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0C392" w14:textId="77777777" w:rsidR="002D0091" w:rsidRPr="002D0091" w:rsidRDefault="002D0091" w:rsidP="002D0091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197B60E1" w14:textId="77777777" w:rsidR="002D0091" w:rsidRPr="002D0091" w:rsidRDefault="002D0091" w:rsidP="002D0091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404AFE" w14:textId="6A2716F0" w:rsidR="002D0091" w:rsidRPr="002D0091" w:rsidRDefault="002D0091" w:rsidP="002D0091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b/>
          <w:sz w:val="28"/>
          <w:szCs w:val="28"/>
          <w:lang w:val="uk-UA"/>
        </w:rPr>
        <w:t>Одеськ</w:t>
      </w:r>
      <w:r w:rsidR="00463B55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2D00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національн</w:t>
      </w:r>
      <w:r w:rsidR="00463B55">
        <w:rPr>
          <w:rFonts w:ascii="Times New Roman" w:hAnsi="Times New Roman" w:cs="Times New Roman"/>
          <w:b/>
          <w:sz w:val="28"/>
          <w:szCs w:val="28"/>
          <w:lang w:val="uk-UA"/>
        </w:rPr>
        <w:t>ий технологічний університет</w:t>
      </w:r>
    </w:p>
    <w:p w14:paraId="1689AF0B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0CF863" w14:textId="77777777" w:rsidR="002D0091" w:rsidRPr="002D0091" w:rsidRDefault="002D0091" w:rsidP="002D0091">
      <w:pPr>
        <w:widowControl w:val="0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1BB10" w14:textId="77777777" w:rsidR="002D0091" w:rsidRPr="002D0091" w:rsidRDefault="002D0091" w:rsidP="002D0091">
      <w:pPr>
        <w:widowControl w:val="0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92517F" w14:textId="77777777" w:rsidR="002D0091" w:rsidRPr="002D0091" w:rsidRDefault="002D0091" w:rsidP="002D0091">
      <w:pPr>
        <w:widowControl w:val="0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4D3234" w14:textId="77777777" w:rsidR="002D0091" w:rsidRPr="002D0091" w:rsidRDefault="002D0091" w:rsidP="002D0091">
      <w:pPr>
        <w:widowControl w:val="0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8BD027" w14:textId="77777777" w:rsidR="002D0091" w:rsidRPr="002D0091" w:rsidRDefault="002D0091" w:rsidP="002D0091">
      <w:pPr>
        <w:widowControl w:val="0"/>
        <w:ind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0BD4B25" w14:textId="77777777" w:rsidR="002D0091" w:rsidRPr="002D0091" w:rsidRDefault="002D0091" w:rsidP="002D0091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14:paraId="28F8C89F" w14:textId="77777777" w:rsidR="002D0091" w:rsidRPr="002D0091" w:rsidRDefault="002D0091" w:rsidP="002D0091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35511A" w14:textId="77777777" w:rsidR="002D0091" w:rsidRDefault="002D0091" w:rsidP="002D009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>ЕНЕРГОЗБЕРІГАЮЧІ ТЕХНОЛОГІЇ В ЕНЕРГЕТИЦІ</w:t>
      </w:r>
    </w:p>
    <w:p w14:paraId="77754E60" w14:textId="77777777" w:rsidR="002D0091" w:rsidRDefault="002D0091" w:rsidP="002D009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6A4CA37F" w14:textId="77777777" w:rsidR="002D0091" w:rsidRDefault="002D0091" w:rsidP="002D009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19292B43" w14:textId="77777777" w:rsidR="002D0091" w:rsidRPr="002D0091" w:rsidRDefault="002D0091" w:rsidP="002D0091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Обовязкова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навчальна дисципліна</w:t>
      </w:r>
    </w:p>
    <w:p w14:paraId="5B6D60EF" w14:textId="77777777" w:rsidR="002D0091" w:rsidRPr="002D0091" w:rsidRDefault="002D0091" w:rsidP="002D0091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2CA87D" w14:textId="77777777" w:rsidR="002D0091" w:rsidRPr="002D0091" w:rsidRDefault="002D0091" w:rsidP="002D0091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Мова навчання - </w:t>
      </w:r>
      <w:r w:rsidRPr="002D0091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</w:t>
      </w:r>
    </w:p>
    <w:p w14:paraId="624879F5" w14:textId="77777777" w:rsidR="002D0091" w:rsidRPr="002D0091" w:rsidRDefault="002D0091" w:rsidP="002D0091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7B8ED6" w14:textId="77777777" w:rsidR="002D0091" w:rsidRPr="002D0091" w:rsidRDefault="002D0091" w:rsidP="002D0091">
      <w:pPr>
        <w:widowControl w:val="0"/>
        <w:ind w:left="3828" w:hanging="3828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>Освітньо-професійна програма Нетрадиційні та відновлювальні джерела енергії</w:t>
      </w:r>
    </w:p>
    <w:p w14:paraId="4C23719F" w14:textId="77777777" w:rsid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6CABE5A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Код та найменування спеціальності </w:t>
      </w:r>
      <w:r w:rsidRPr="002D0091">
        <w:rPr>
          <w:rFonts w:ascii="Times New Roman" w:hAnsi="Times New Roman" w:cs="Times New Roman"/>
          <w:sz w:val="28"/>
          <w:szCs w:val="28"/>
          <w:u w:val="single"/>
          <w:lang w:val="uk-UA"/>
        </w:rPr>
        <w:t>141 Електроенергетика</w:t>
      </w:r>
      <w:r w:rsidR="00E1675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u w:val="single"/>
          <w:lang w:val="uk-UA"/>
        </w:rPr>
        <w:t>,електротехніка та електромеханіка</w:t>
      </w:r>
    </w:p>
    <w:p w14:paraId="2AF53127" w14:textId="77777777" w:rsid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B6B7053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Шифр та найменування галузі знань </w:t>
      </w:r>
      <w:r w:rsidRPr="002D0091">
        <w:rPr>
          <w:rFonts w:ascii="Times New Roman" w:hAnsi="Times New Roman" w:cs="Times New Roman"/>
          <w:sz w:val="28"/>
          <w:szCs w:val="28"/>
          <w:u w:val="single"/>
          <w:lang w:val="uk-UA"/>
        </w:rPr>
        <w:t>14 Електрична інженерія</w:t>
      </w:r>
    </w:p>
    <w:p w14:paraId="03C0DAC0" w14:textId="77777777" w:rsid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894ACE0" w14:textId="4B55D099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Ступінь вищої освіти </w:t>
      </w:r>
      <w:r w:rsidR="003279EF">
        <w:rPr>
          <w:rFonts w:ascii="Times New Roman" w:hAnsi="Times New Roman" w:cs="Times New Roman"/>
          <w:sz w:val="28"/>
          <w:szCs w:val="28"/>
          <w:lang w:val="uk-UA"/>
        </w:rPr>
        <w:t>магістр</w:t>
      </w:r>
    </w:p>
    <w:p w14:paraId="1AB8DEE6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14BE902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836C832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8AAF12C" w14:textId="77777777" w:rsidR="002D0091" w:rsidRPr="002D0091" w:rsidRDefault="002D0091" w:rsidP="002D0091">
      <w:pPr>
        <w:widowControl w:val="0"/>
        <w:ind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Розглянуто, схвалено та затверджено </w:t>
      </w:r>
    </w:p>
    <w:p w14:paraId="20F2D1A5" w14:textId="77777777" w:rsidR="002D0091" w:rsidRPr="002D0091" w:rsidRDefault="002D0091" w:rsidP="002D0091">
      <w:pPr>
        <w:widowControl w:val="0"/>
        <w:ind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>Методичною радою академії</w:t>
      </w:r>
    </w:p>
    <w:p w14:paraId="1E61644F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951FB79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9292373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A41F275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EFF39C4" w14:textId="77777777" w:rsidR="002D0091" w:rsidRPr="002D0091" w:rsidRDefault="002D0091" w:rsidP="002D0091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57BDB6" w14:textId="77777777" w:rsidR="002D0091" w:rsidRPr="002D0091" w:rsidRDefault="002D0091" w:rsidP="002D0091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15E115" w14:textId="77777777" w:rsidR="002D0091" w:rsidRPr="002D0091" w:rsidRDefault="002D0091" w:rsidP="002D0091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68C71B" w14:textId="77777777" w:rsidR="002D0091" w:rsidRPr="002D0091" w:rsidRDefault="002D0091" w:rsidP="002D0091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AB46FA" w14:textId="77777777" w:rsidR="002D0091" w:rsidRPr="002D0091" w:rsidRDefault="002D0091" w:rsidP="002D0091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2CEBB83" w14:textId="77777777" w:rsidR="002D0091" w:rsidRPr="002D0091" w:rsidRDefault="002D0091" w:rsidP="002D0091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FC7080" w14:textId="77777777" w:rsidR="002D0091" w:rsidRPr="002D0091" w:rsidRDefault="002D0091" w:rsidP="002D0091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74A528" w14:textId="5411749F" w:rsidR="002D0091" w:rsidRPr="002D0091" w:rsidRDefault="002D0091" w:rsidP="002D0091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63B55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</w:p>
    <w:p w14:paraId="2FF0D463" w14:textId="77777777" w:rsidR="002D0091" w:rsidRPr="002D0091" w:rsidRDefault="002D0091" w:rsidP="002D009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510A02C" w14:textId="2BDAF284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РОЗРОБЛЕНО ТА ЗАБЕЗПЕЧУЄТЬСЯ: </w:t>
      </w:r>
      <w:r w:rsidRPr="002D009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кафедрою </w:t>
      </w:r>
      <w:r w:rsidR="00463B5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екоенергетики,термодинаміки та прикладної екології </w:t>
      </w:r>
      <w:r w:rsidRPr="002D009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Одесько</w:t>
      </w:r>
      <w:r w:rsidR="00463B55">
        <w:rPr>
          <w:rFonts w:ascii="Times New Roman" w:hAnsi="Times New Roman" w:cs="Times New Roman"/>
          <w:sz w:val="28"/>
          <w:szCs w:val="28"/>
          <w:u w:val="single"/>
          <w:lang w:val="uk-UA"/>
        </w:rPr>
        <w:t>го</w:t>
      </w:r>
      <w:r w:rsidRPr="002D009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національно</w:t>
      </w:r>
      <w:r w:rsidR="00463B55">
        <w:rPr>
          <w:rFonts w:ascii="Times New Roman" w:hAnsi="Times New Roman" w:cs="Times New Roman"/>
          <w:sz w:val="28"/>
          <w:szCs w:val="28"/>
          <w:u w:val="single"/>
          <w:lang w:val="uk-UA"/>
        </w:rPr>
        <w:t>готехнологічного університету</w:t>
      </w:r>
    </w:p>
    <w:p w14:paraId="29DD9965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5527043" w14:textId="5FB0A3F1" w:rsidR="002D0091" w:rsidRPr="002D0091" w:rsidRDefault="002D0091" w:rsidP="002D0091">
      <w:pPr>
        <w:widowControl w:val="0"/>
        <w:ind w:left="3828" w:hanging="3828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(розробники): Ярошенко В.М., доцент кафедри </w:t>
      </w:r>
      <w:r w:rsidR="00463B55">
        <w:rPr>
          <w:rFonts w:ascii="Times New Roman" w:hAnsi="Times New Roman" w:cs="Times New Roman"/>
          <w:sz w:val="28"/>
          <w:szCs w:val="28"/>
          <w:u w:val="single"/>
          <w:lang w:val="uk-UA"/>
        </w:rPr>
        <w:t>екоенергетики,термодинаміки та прикладної екології</w:t>
      </w:r>
      <w:r w:rsidR="009B113F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Pr="002D009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кандидат технічних наук, доцент</w:t>
      </w:r>
    </w:p>
    <w:p w14:paraId="36A99980" w14:textId="77777777" w:rsidR="002D0091" w:rsidRPr="002D0091" w:rsidRDefault="002D0091" w:rsidP="002D0091">
      <w:pPr>
        <w:widowControl w:val="0"/>
        <w:ind w:firstLine="0"/>
        <w:jc w:val="right"/>
        <w:rPr>
          <w:rFonts w:ascii="Times New Roman" w:hAnsi="Times New Roman" w:cs="Times New Roman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D0091">
        <w:rPr>
          <w:rFonts w:ascii="Times New Roman" w:hAnsi="Times New Roman" w:cs="Times New Roman"/>
          <w:lang w:val="uk-UA"/>
        </w:rPr>
        <w:t>вказати авторів, їхні посади, наукові ступені та вчені звання)</w:t>
      </w:r>
    </w:p>
    <w:p w14:paraId="23729134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lang w:val="uk-UA"/>
        </w:rPr>
      </w:pPr>
    </w:p>
    <w:p w14:paraId="7D39393A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на засіданні кафедри </w:t>
      </w:r>
      <w:r w:rsidRPr="002D0091">
        <w:rPr>
          <w:rFonts w:ascii="Times New Roman" w:hAnsi="Times New Roman" w:cs="Times New Roman"/>
          <w:sz w:val="28"/>
          <w:szCs w:val="28"/>
          <w:u w:val="single"/>
          <w:lang w:val="uk-UA"/>
        </w:rPr>
        <w:t>термодинаміки та відновлювальної енергетики</w:t>
      </w:r>
    </w:p>
    <w:p w14:paraId="17554EE6" w14:textId="6BB7E7DE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>Протокол від «</w:t>
      </w:r>
      <w:r w:rsidR="003279E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79EF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3279E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63B5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3279EF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EC08587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ACF59D1" w14:textId="03EFED9A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__________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3B55">
        <w:rPr>
          <w:rFonts w:ascii="Times New Roman" w:hAnsi="Times New Roman" w:cs="Times New Roman"/>
          <w:sz w:val="28"/>
          <w:szCs w:val="28"/>
          <w:lang w:val="uk-UA"/>
        </w:rPr>
        <w:t>Семенюк Ю.В.</w:t>
      </w:r>
    </w:p>
    <w:p w14:paraId="7FB59597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2D0091">
        <w:rPr>
          <w:rFonts w:ascii="Times New Roman" w:hAnsi="Times New Roman" w:cs="Times New Roman"/>
          <w:lang w:val="uk-UA"/>
        </w:rPr>
        <w:t>підпис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2D0091">
        <w:rPr>
          <w:rFonts w:ascii="Times New Roman" w:hAnsi="Times New Roman" w:cs="Times New Roman"/>
          <w:lang w:val="uk-UA"/>
        </w:rPr>
        <w:t>прізвище та ініциали)</w:t>
      </w:r>
    </w:p>
    <w:p w14:paraId="7438CCFF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lang w:val="uk-UA"/>
        </w:rPr>
      </w:pPr>
    </w:p>
    <w:p w14:paraId="421D3851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60641A1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методичною радою зі спеціальності </w:t>
      </w:r>
      <w:r w:rsidRPr="002D0091">
        <w:rPr>
          <w:rFonts w:ascii="Times New Roman" w:hAnsi="Times New Roman" w:cs="Times New Roman"/>
          <w:sz w:val="28"/>
          <w:szCs w:val="28"/>
          <w:u w:val="single"/>
          <w:lang w:val="uk-UA"/>
        </w:rPr>
        <w:t>141 Електроенергетика,</w:t>
      </w:r>
      <w:r w:rsidR="00E1675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u w:val="single"/>
          <w:lang w:val="uk-UA"/>
        </w:rPr>
        <w:t>електротехніка та електромеханіка</w:t>
      </w:r>
    </w:p>
    <w:p w14:paraId="6910C542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lang w:val="uk-UA"/>
        </w:rPr>
      </w:pPr>
      <w:r w:rsidRPr="002D0091">
        <w:rPr>
          <w:rFonts w:ascii="Times New Roman" w:hAnsi="Times New Roman" w:cs="Times New Roman"/>
          <w:lang w:val="uk-UA"/>
        </w:rPr>
        <w:t xml:space="preserve"> (код та найменування спеціальності)</w:t>
      </w:r>
    </w:p>
    <w:p w14:paraId="436C53E9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DDBF0CE" w14:textId="4E439F5A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_________________________ </w:t>
      </w:r>
      <w:r w:rsidR="003279EF">
        <w:rPr>
          <w:rFonts w:ascii="Times New Roman" w:hAnsi="Times New Roman" w:cs="Times New Roman"/>
          <w:sz w:val="28"/>
          <w:szCs w:val="28"/>
          <w:lang w:val="uk-UA"/>
        </w:rPr>
        <w:t>Осадчук П.А.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14:paraId="69B1DC89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2D0091">
        <w:rPr>
          <w:rFonts w:ascii="Times New Roman" w:hAnsi="Times New Roman" w:cs="Times New Roman"/>
          <w:lang w:val="uk-UA"/>
        </w:rPr>
        <w:t>підпис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2D0091">
        <w:rPr>
          <w:rFonts w:ascii="Times New Roman" w:hAnsi="Times New Roman" w:cs="Times New Roman"/>
          <w:lang w:val="uk-UA"/>
        </w:rPr>
        <w:t>прізвище та ініциали)</w:t>
      </w:r>
    </w:p>
    <w:p w14:paraId="67665B78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lang w:val="uk-UA"/>
        </w:rPr>
      </w:pPr>
    </w:p>
    <w:p w14:paraId="5CCFF36B" w14:textId="0D07A03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Гарант освітньої програми______________       </w:t>
      </w:r>
      <w:r w:rsidR="003279EF">
        <w:rPr>
          <w:rFonts w:ascii="Times New Roman" w:hAnsi="Times New Roman" w:cs="Times New Roman"/>
          <w:sz w:val="28"/>
          <w:szCs w:val="28"/>
          <w:lang w:val="uk-UA"/>
        </w:rPr>
        <w:t>Демяненко Ю.І.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2D0091">
        <w:rPr>
          <w:rFonts w:ascii="Times New Roman" w:hAnsi="Times New Roman" w:cs="Times New Roman"/>
          <w:lang w:val="uk-UA"/>
        </w:rPr>
        <w:t>підпис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2D0091">
        <w:rPr>
          <w:rFonts w:ascii="Times New Roman" w:hAnsi="Times New Roman" w:cs="Times New Roman"/>
          <w:lang w:val="uk-UA"/>
        </w:rPr>
        <w:t>прізвище та ініциали)</w:t>
      </w:r>
    </w:p>
    <w:p w14:paraId="30BA2E22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1889528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FCF1253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>Розглянуто та схвалено Методичною радою академії</w:t>
      </w:r>
    </w:p>
    <w:p w14:paraId="65FEB81E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>Протокол від «__» ___________ 20___ р. №___</w:t>
      </w:r>
    </w:p>
    <w:p w14:paraId="77EA390D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F9BA5F9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Методичної ради академії ______________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u w:val="single"/>
          <w:lang w:val="uk-UA"/>
        </w:rPr>
        <w:t>Мураховський В.Г.</w:t>
      </w:r>
    </w:p>
    <w:p w14:paraId="413B4435" w14:textId="77777777" w:rsidR="002D0091" w:rsidRPr="002D0091" w:rsidRDefault="002D0091" w:rsidP="002D0091">
      <w:pPr>
        <w:widowControl w:val="0"/>
        <w:ind w:firstLine="0"/>
        <w:rPr>
          <w:rFonts w:ascii="Times New Roman" w:hAnsi="Times New Roman" w:cs="Times New Roman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2D0091">
        <w:rPr>
          <w:rFonts w:ascii="Times New Roman" w:hAnsi="Times New Roman" w:cs="Times New Roman"/>
          <w:lang w:val="uk-UA"/>
        </w:rPr>
        <w:t>підпис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2D0091">
        <w:rPr>
          <w:rFonts w:ascii="Times New Roman" w:hAnsi="Times New Roman" w:cs="Times New Roman"/>
          <w:lang w:val="uk-UA"/>
        </w:rPr>
        <w:t>прізвище та ініциали)</w:t>
      </w:r>
    </w:p>
    <w:p w14:paraId="19B47DBF" w14:textId="77777777" w:rsidR="002D0091" w:rsidRPr="002D0091" w:rsidRDefault="002D0091" w:rsidP="002D009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C48CFB8" w14:textId="77777777" w:rsidR="002D0091" w:rsidRPr="002D0091" w:rsidRDefault="002D0091" w:rsidP="002D0091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50559CAF" w14:textId="77777777" w:rsidR="002D0091" w:rsidRPr="002D0091" w:rsidRDefault="002D0091" w:rsidP="002D0091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7580"/>
        <w:gridCol w:w="571"/>
      </w:tblGrid>
      <w:tr w:rsidR="002D0091" w:rsidRPr="002D0091" w14:paraId="55BC4EC1" w14:textId="77777777" w:rsidTr="002D0091">
        <w:tc>
          <w:tcPr>
            <w:tcW w:w="566" w:type="dxa"/>
            <w:hideMark/>
          </w:tcPr>
          <w:p w14:paraId="7F68D36A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9" w:type="dxa"/>
            <w:hideMark/>
          </w:tcPr>
          <w:p w14:paraId="738394A6" w14:textId="77777777" w:rsidR="002D0091" w:rsidRPr="002D0091" w:rsidRDefault="002D0091" w:rsidP="002D0091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hAnsi="Times New Roman" w:cs="Times New Roman"/>
                <w:sz w:val="28"/>
                <w:szCs w:val="28"/>
              </w:rPr>
              <w:t>Пояснювальна записка</w:t>
            </w:r>
          </w:p>
        </w:tc>
        <w:tc>
          <w:tcPr>
            <w:tcW w:w="662" w:type="dxa"/>
          </w:tcPr>
          <w:p w14:paraId="19EA89FC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91" w:rsidRPr="002D0091" w14:paraId="67FA0BD8" w14:textId="77777777" w:rsidTr="002D0091">
        <w:tc>
          <w:tcPr>
            <w:tcW w:w="566" w:type="dxa"/>
            <w:hideMark/>
          </w:tcPr>
          <w:p w14:paraId="34262385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909" w:type="dxa"/>
            <w:hideMark/>
          </w:tcPr>
          <w:p w14:paraId="362D8440" w14:textId="77777777" w:rsidR="002D0091" w:rsidRPr="002D0091" w:rsidRDefault="002D0091" w:rsidP="002D0091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hAnsi="Times New Roman" w:cs="Times New Roman"/>
                <w:sz w:val="28"/>
                <w:szCs w:val="28"/>
              </w:rPr>
              <w:t xml:space="preserve">Мета та завдання навчальної дисципліни </w:t>
            </w:r>
          </w:p>
        </w:tc>
        <w:tc>
          <w:tcPr>
            <w:tcW w:w="662" w:type="dxa"/>
          </w:tcPr>
          <w:p w14:paraId="0B376A6A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91" w:rsidRPr="002D0091" w14:paraId="0EE2DD87" w14:textId="77777777" w:rsidTr="002D0091">
        <w:tc>
          <w:tcPr>
            <w:tcW w:w="566" w:type="dxa"/>
            <w:hideMark/>
          </w:tcPr>
          <w:p w14:paraId="7EA5452A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909" w:type="dxa"/>
            <w:hideMark/>
          </w:tcPr>
          <w:p w14:paraId="255B6B73" w14:textId="77777777" w:rsidR="002D0091" w:rsidRPr="002D0091" w:rsidRDefault="002D0091" w:rsidP="002D0091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Компетентності</w:t>
            </w:r>
            <w:r w:rsidRPr="002D00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2D00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D00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які може отримати здобувач вищої освіти</w:t>
            </w:r>
          </w:p>
        </w:tc>
        <w:tc>
          <w:tcPr>
            <w:tcW w:w="662" w:type="dxa"/>
          </w:tcPr>
          <w:p w14:paraId="3F35D2C0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91" w:rsidRPr="002D0091" w14:paraId="0EC951A5" w14:textId="77777777" w:rsidTr="002D0091">
        <w:tc>
          <w:tcPr>
            <w:tcW w:w="566" w:type="dxa"/>
            <w:hideMark/>
          </w:tcPr>
          <w:p w14:paraId="30594C5A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909" w:type="dxa"/>
            <w:hideMark/>
          </w:tcPr>
          <w:p w14:paraId="6CD2D709" w14:textId="77777777" w:rsidR="002D0091" w:rsidRPr="002D0091" w:rsidRDefault="002D0091" w:rsidP="002D0091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Міждисциплінарні</w:t>
            </w:r>
            <w:r w:rsidRPr="002D0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0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зв’язки</w:t>
            </w:r>
          </w:p>
        </w:tc>
        <w:tc>
          <w:tcPr>
            <w:tcW w:w="662" w:type="dxa"/>
          </w:tcPr>
          <w:p w14:paraId="6F9052E7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91" w:rsidRPr="002D0091" w14:paraId="75D6B682" w14:textId="77777777" w:rsidTr="002D0091">
        <w:tc>
          <w:tcPr>
            <w:tcW w:w="566" w:type="dxa"/>
            <w:hideMark/>
          </w:tcPr>
          <w:p w14:paraId="5C4DE5CE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909" w:type="dxa"/>
            <w:hideMark/>
          </w:tcPr>
          <w:p w14:paraId="3375F8E3" w14:textId="77777777" w:rsidR="002D0091" w:rsidRPr="002D0091" w:rsidRDefault="002D0091" w:rsidP="002D0091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hAnsi="Times New Roman" w:cs="Times New Roman"/>
                <w:sz w:val="28"/>
                <w:szCs w:val="28"/>
              </w:rPr>
              <w:t>Обсяг навчальної дисципліни в кредитах ЄКТС</w:t>
            </w:r>
          </w:p>
        </w:tc>
        <w:tc>
          <w:tcPr>
            <w:tcW w:w="662" w:type="dxa"/>
          </w:tcPr>
          <w:p w14:paraId="4FD9E944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91" w:rsidRPr="002D0091" w14:paraId="4ACF3363" w14:textId="77777777" w:rsidTr="002D0091">
        <w:tc>
          <w:tcPr>
            <w:tcW w:w="566" w:type="dxa"/>
            <w:hideMark/>
          </w:tcPr>
          <w:p w14:paraId="49248D24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hAnsi="Times New Roman" w:cs="Times New Roman"/>
                <w:sz w:val="28"/>
                <w:szCs w:val="28"/>
              </w:rPr>
              <w:t>2 .</w:t>
            </w:r>
          </w:p>
        </w:tc>
        <w:tc>
          <w:tcPr>
            <w:tcW w:w="8909" w:type="dxa"/>
            <w:hideMark/>
          </w:tcPr>
          <w:p w14:paraId="1A4777EB" w14:textId="77777777" w:rsidR="002D0091" w:rsidRPr="002D0091" w:rsidRDefault="002D0091" w:rsidP="002D0091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hAnsi="Times New Roman" w:cs="Times New Roman"/>
                <w:sz w:val="28"/>
                <w:szCs w:val="28"/>
              </w:rPr>
              <w:t>Зміст дисципліни:</w:t>
            </w:r>
          </w:p>
        </w:tc>
        <w:tc>
          <w:tcPr>
            <w:tcW w:w="662" w:type="dxa"/>
          </w:tcPr>
          <w:p w14:paraId="42D0440B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91" w:rsidRPr="002D0091" w14:paraId="5F53AE31" w14:textId="77777777" w:rsidTr="002D0091">
        <w:tc>
          <w:tcPr>
            <w:tcW w:w="566" w:type="dxa"/>
            <w:hideMark/>
          </w:tcPr>
          <w:p w14:paraId="09F32B32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909" w:type="dxa"/>
            <w:hideMark/>
          </w:tcPr>
          <w:p w14:paraId="50CCC28D" w14:textId="77777777" w:rsidR="002D0091" w:rsidRPr="002D0091" w:rsidRDefault="002D0091" w:rsidP="002D0091">
            <w:pPr>
              <w:widowControl w:val="0"/>
              <w:shd w:val="clear" w:color="auto" w:fill="FFFFFF"/>
              <w:ind w:right="-425"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hAnsi="Times New Roman" w:cs="Times New Roman"/>
                <w:sz w:val="28"/>
                <w:szCs w:val="28"/>
              </w:rPr>
              <w:t>Програма змістовних модулів</w:t>
            </w:r>
          </w:p>
        </w:tc>
        <w:tc>
          <w:tcPr>
            <w:tcW w:w="662" w:type="dxa"/>
          </w:tcPr>
          <w:p w14:paraId="5A508D90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91" w:rsidRPr="002D0091" w14:paraId="2B4F8B3A" w14:textId="77777777" w:rsidTr="002D0091">
        <w:tc>
          <w:tcPr>
            <w:tcW w:w="566" w:type="dxa"/>
            <w:hideMark/>
          </w:tcPr>
          <w:p w14:paraId="284E88AF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909" w:type="dxa"/>
            <w:hideMark/>
          </w:tcPr>
          <w:p w14:paraId="67DE7737" w14:textId="77777777" w:rsidR="002D0091" w:rsidRPr="002D0091" w:rsidRDefault="002D0091" w:rsidP="002D0091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hAnsi="Times New Roman" w:cs="Times New Roman"/>
                <w:sz w:val="28"/>
                <w:szCs w:val="28"/>
              </w:rPr>
              <w:t>Перелік лабораторних робіт</w:t>
            </w:r>
          </w:p>
        </w:tc>
        <w:tc>
          <w:tcPr>
            <w:tcW w:w="662" w:type="dxa"/>
          </w:tcPr>
          <w:p w14:paraId="5C906A6C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91" w:rsidRPr="002D0091" w14:paraId="3E5B2CF3" w14:textId="77777777" w:rsidTr="002D0091">
        <w:tc>
          <w:tcPr>
            <w:tcW w:w="566" w:type="dxa"/>
            <w:hideMark/>
          </w:tcPr>
          <w:p w14:paraId="259CE951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909" w:type="dxa"/>
            <w:hideMark/>
          </w:tcPr>
          <w:p w14:paraId="0FAF9994" w14:textId="77777777" w:rsidR="002D0091" w:rsidRPr="002D0091" w:rsidRDefault="002D0091" w:rsidP="002D0091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hAnsi="Times New Roman" w:cs="Times New Roman"/>
                <w:sz w:val="28"/>
                <w:szCs w:val="28"/>
              </w:rPr>
              <w:t>Перелік завдань до самостійної роботи</w:t>
            </w:r>
          </w:p>
        </w:tc>
        <w:tc>
          <w:tcPr>
            <w:tcW w:w="662" w:type="dxa"/>
          </w:tcPr>
          <w:p w14:paraId="5EA36B60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91" w:rsidRPr="002D0091" w14:paraId="1FBE0EF9" w14:textId="77777777" w:rsidTr="002D0091">
        <w:tc>
          <w:tcPr>
            <w:tcW w:w="566" w:type="dxa"/>
            <w:hideMark/>
          </w:tcPr>
          <w:p w14:paraId="4AD82F68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9" w:type="dxa"/>
            <w:hideMark/>
          </w:tcPr>
          <w:p w14:paraId="629F8D68" w14:textId="77777777" w:rsidR="002D0091" w:rsidRPr="002D0091" w:rsidRDefault="002D0091" w:rsidP="002D0091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Критерії оцінювання результатів навчання</w:t>
            </w:r>
          </w:p>
        </w:tc>
        <w:tc>
          <w:tcPr>
            <w:tcW w:w="662" w:type="dxa"/>
          </w:tcPr>
          <w:p w14:paraId="1E00CCD0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91" w:rsidRPr="002D0091" w14:paraId="33CF1004" w14:textId="77777777" w:rsidTr="002D0091">
        <w:tc>
          <w:tcPr>
            <w:tcW w:w="566" w:type="dxa"/>
            <w:hideMark/>
          </w:tcPr>
          <w:p w14:paraId="59511DE7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09" w:type="dxa"/>
            <w:hideMark/>
          </w:tcPr>
          <w:p w14:paraId="17F510A5" w14:textId="77777777" w:rsidR="002D0091" w:rsidRPr="002D0091" w:rsidRDefault="002D0091" w:rsidP="002D0091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1">
              <w:rPr>
                <w:rFonts w:ascii="Times New Roman" w:hAnsi="Times New Roman" w:cs="Times New Roman"/>
                <w:sz w:val="28"/>
                <w:szCs w:val="28"/>
              </w:rPr>
              <w:t>Інформаційне забезпечення</w:t>
            </w:r>
          </w:p>
        </w:tc>
        <w:tc>
          <w:tcPr>
            <w:tcW w:w="662" w:type="dxa"/>
          </w:tcPr>
          <w:p w14:paraId="2F8C48BC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91" w:rsidRPr="002D0091" w14:paraId="7D56DBEF" w14:textId="77777777" w:rsidTr="002D0091">
        <w:tc>
          <w:tcPr>
            <w:tcW w:w="566" w:type="dxa"/>
          </w:tcPr>
          <w:p w14:paraId="29A63A61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9" w:type="dxa"/>
          </w:tcPr>
          <w:p w14:paraId="691A554E" w14:textId="77777777" w:rsidR="002D0091" w:rsidRPr="002D0091" w:rsidRDefault="002D0091" w:rsidP="002D0091">
            <w:pPr>
              <w:widowControl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14:paraId="324788C6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91" w:rsidRPr="002D0091" w14:paraId="578E75B5" w14:textId="77777777" w:rsidTr="002D0091">
        <w:tc>
          <w:tcPr>
            <w:tcW w:w="566" w:type="dxa"/>
          </w:tcPr>
          <w:p w14:paraId="08404F06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9" w:type="dxa"/>
          </w:tcPr>
          <w:p w14:paraId="26243B93" w14:textId="77777777" w:rsidR="002D0091" w:rsidRPr="002D0091" w:rsidRDefault="002D0091" w:rsidP="002D0091">
            <w:pPr>
              <w:widowControl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14:paraId="570E3830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91" w:rsidRPr="002D0091" w14:paraId="7873E16F" w14:textId="77777777" w:rsidTr="002D0091">
        <w:tc>
          <w:tcPr>
            <w:tcW w:w="566" w:type="dxa"/>
          </w:tcPr>
          <w:p w14:paraId="0F468CA7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9" w:type="dxa"/>
          </w:tcPr>
          <w:p w14:paraId="208EABBA" w14:textId="77777777" w:rsidR="002D0091" w:rsidRPr="002D0091" w:rsidRDefault="002D0091" w:rsidP="002D0091">
            <w:pPr>
              <w:widowControl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14:paraId="1C5EB5DF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91" w:rsidRPr="002D0091" w14:paraId="284EEE58" w14:textId="77777777" w:rsidTr="002D0091">
        <w:tc>
          <w:tcPr>
            <w:tcW w:w="566" w:type="dxa"/>
          </w:tcPr>
          <w:p w14:paraId="109C4CB9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9" w:type="dxa"/>
          </w:tcPr>
          <w:p w14:paraId="5738102D" w14:textId="77777777" w:rsidR="002D0091" w:rsidRPr="002D0091" w:rsidRDefault="002D0091" w:rsidP="002D0091">
            <w:pPr>
              <w:widowControl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14:paraId="1CD16651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1A734B" w14:textId="77777777" w:rsidR="002D0091" w:rsidRPr="002D0091" w:rsidRDefault="002D0091" w:rsidP="002D0091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C5EF78" w14:textId="77777777" w:rsidR="002D0091" w:rsidRPr="002D0091" w:rsidRDefault="002D0091" w:rsidP="002D009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080A5BC" w14:textId="77777777" w:rsidR="002D0091" w:rsidRPr="002D0091" w:rsidRDefault="002D0091" w:rsidP="002D0091">
      <w:pPr>
        <w:widowControl w:val="0"/>
        <w:numPr>
          <w:ilvl w:val="0"/>
          <w:numId w:val="1"/>
        </w:numPr>
        <w:spacing w:after="160" w:line="259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426300A7" w14:textId="77777777" w:rsidR="002D0091" w:rsidRPr="002D0091" w:rsidRDefault="002D0091" w:rsidP="002D0091">
      <w:pPr>
        <w:widowControl w:val="0"/>
        <w:numPr>
          <w:ilvl w:val="1"/>
          <w:numId w:val="1"/>
        </w:numPr>
        <w:spacing w:after="160" w:line="259" w:lineRule="auto"/>
        <w:ind w:left="426"/>
        <w:contextualSpacing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 навчальної дисципліни </w:t>
      </w:r>
    </w:p>
    <w:p w14:paraId="6B1CDAF6" w14:textId="77777777" w:rsidR="002D0091" w:rsidRDefault="002D0091" w:rsidP="002D0091">
      <w:pPr>
        <w:widowControl w:val="0"/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D08F678" w14:textId="77777777" w:rsidR="00DB1DDD" w:rsidRPr="002D0091" w:rsidRDefault="00DB1DDD" w:rsidP="00DB1D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79BD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Основною метою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дисципліни «Енергозберігаючі технології в енергетиці» </w:t>
      </w:r>
      <w:r>
        <w:rPr>
          <w:rFonts w:ascii="Times New Roman" w:hAnsi="Times New Roman" w:cs="Times New Roman"/>
          <w:sz w:val="28"/>
          <w:szCs w:val="28"/>
          <w:lang w:val="uk-UA"/>
        </w:rPr>
        <w:t>являється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загальних основ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специфічних умов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напрямків   енергозбереження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 способів підвищення енергоефективності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  традиційних  енергетичних системах та установках нетрадиційної і відроджувальної енергетики.  При цьому необхідно засвоїти основні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положен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термоекономічного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 та основ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 і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підходів  при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застосуванні енергозбереження в е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нергетичних  систем</w:t>
      </w:r>
      <w:r w:rsidR="003379BD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підвищення </w:t>
      </w:r>
      <w:r w:rsidR="003379BD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3379BD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ргоефективності.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E43108" w14:textId="77777777" w:rsidR="002D0091" w:rsidRPr="00C44477" w:rsidRDefault="00DB1DDD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79B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навчальної дисципліни   є</w:t>
      </w:r>
      <w:r w:rsidR="003379B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 та застосування </w:t>
      </w:r>
      <w:r w:rsidR="002D0091" w:rsidRPr="00C44477">
        <w:rPr>
          <w:rFonts w:ascii="Times New Roman" w:hAnsi="Times New Roman" w:cs="Times New Roman"/>
          <w:sz w:val="28"/>
          <w:szCs w:val="28"/>
          <w:lang w:val="uk-UA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2D0091" w:rsidRPr="00C44477">
        <w:rPr>
          <w:rFonts w:ascii="Times New Roman" w:hAnsi="Times New Roman" w:cs="Times New Roman"/>
          <w:sz w:val="28"/>
          <w:szCs w:val="28"/>
          <w:lang w:val="uk-UA"/>
        </w:rPr>
        <w:t>заход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D0091" w:rsidRPr="00C44477">
        <w:rPr>
          <w:rFonts w:ascii="Times New Roman" w:hAnsi="Times New Roman" w:cs="Times New Roman"/>
          <w:sz w:val="28"/>
          <w:szCs w:val="28"/>
          <w:lang w:val="uk-UA"/>
        </w:rPr>
        <w:t xml:space="preserve"> по підвищенню </w:t>
      </w:r>
      <w:r w:rsidR="003379BD">
        <w:rPr>
          <w:rFonts w:ascii="Times New Roman" w:hAnsi="Times New Roman" w:cs="Times New Roman"/>
          <w:sz w:val="28"/>
          <w:szCs w:val="28"/>
          <w:lang w:val="uk-UA"/>
        </w:rPr>
        <w:t xml:space="preserve">практичної </w:t>
      </w:r>
      <w:r w:rsidR="002D0091" w:rsidRPr="00C44477">
        <w:rPr>
          <w:rFonts w:ascii="Times New Roman" w:hAnsi="Times New Roman" w:cs="Times New Roman"/>
          <w:sz w:val="28"/>
          <w:szCs w:val="28"/>
          <w:lang w:val="uk-UA"/>
        </w:rPr>
        <w:t>доцільності систем енергозбереження та  напрямк</w:t>
      </w:r>
      <w:r w:rsidR="003379BD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2D0091" w:rsidRPr="00C44477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енергоефективності установок </w:t>
      </w:r>
      <w:r w:rsidR="003379BD">
        <w:rPr>
          <w:rFonts w:ascii="Times New Roman" w:hAnsi="Times New Roman" w:cs="Times New Roman"/>
          <w:sz w:val="28"/>
          <w:szCs w:val="28"/>
          <w:lang w:val="uk-UA"/>
        </w:rPr>
        <w:t>традиційної та</w:t>
      </w:r>
      <w:r w:rsidR="002D0091" w:rsidRPr="00C44477">
        <w:rPr>
          <w:rFonts w:ascii="Times New Roman" w:hAnsi="Times New Roman" w:cs="Times New Roman"/>
          <w:sz w:val="28"/>
          <w:szCs w:val="28"/>
          <w:lang w:val="uk-UA"/>
        </w:rPr>
        <w:t xml:space="preserve"> відновлювальної енергетики</w:t>
      </w:r>
      <w:r w:rsidR="003379B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D0091" w:rsidRPr="00C44477">
        <w:rPr>
          <w:rFonts w:ascii="Times New Roman" w:hAnsi="Times New Roman" w:cs="Times New Roman"/>
          <w:sz w:val="28"/>
          <w:szCs w:val="28"/>
          <w:lang w:val="uk-UA"/>
        </w:rPr>
        <w:t xml:space="preserve"> основ </w:t>
      </w:r>
      <w:r w:rsidR="003379BD">
        <w:rPr>
          <w:rFonts w:ascii="Times New Roman" w:hAnsi="Times New Roman" w:cs="Times New Roman"/>
          <w:sz w:val="28"/>
          <w:szCs w:val="28"/>
          <w:lang w:val="uk-UA"/>
        </w:rPr>
        <w:t xml:space="preserve"> побудови та </w:t>
      </w:r>
      <w:r w:rsidR="002D0091" w:rsidRPr="00C44477">
        <w:rPr>
          <w:rFonts w:ascii="Times New Roman" w:hAnsi="Times New Roman" w:cs="Times New Roman"/>
          <w:sz w:val="28"/>
          <w:szCs w:val="28"/>
          <w:lang w:val="uk-UA"/>
        </w:rPr>
        <w:t>аналізу термодинамічних циклів</w:t>
      </w:r>
      <w:r w:rsidR="003379B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D0091" w:rsidRPr="00C44477">
        <w:rPr>
          <w:rFonts w:ascii="Times New Roman" w:hAnsi="Times New Roman" w:cs="Times New Roman"/>
          <w:sz w:val="28"/>
          <w:szCs w:val="28"/>
          <w:lang w:val="uk-UA"/>
        </w:rPr>
        <w:t xml:space="preserve">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2D0091" w:rsidRPr="00C44477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D0091" w:rsidRPr="00C44477">
        <w:rPr>
          <w:rFonts w:ascii="Times New Roman" w:hAnsi="Times New Roman" w:cs="Times New Roman"/>
          <w:sz w:val="28"/>
          <w:szCs w:val="28"/>
          <w:lang w:val="uk-UA"/>
        </w:rPr>
        <w:t xml:space="preserve"> термоекономічного 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="00337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енергетичних системах </w:t>
      </w:r>
      <w:r w:rsidR="003379BD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</w:t>
      </w:r>
      <w:r w:rsidR="003379BD" w:rsidRPr="00C44477">
        <w:rPr>
          <w:rFonts w:ascii="Times New Roman" w:hAnsi="Times New Roman" w:cs="Times New Roman"/>
          <w:sz w:val="28"/>
          <w:szCs w:val="28"/>
          <w:lang w:val="uk-UA"/>
        </w:rPr>
        <w:t>ексергії</w:t>
      </w:r>
      <w:r w:rsidR="002D0091" w:rsidRPr="00C44477">
        <w:rPr>
          <w:rFonts w:ascii="Times New Roman" w:hAnsi="Times New Roman" w:cs="Times New Roman"/>
          <w:sz w:val="28"/>
          <w:szCs w:val="28"/>
          <w:lang w:val="uk-UA"/>
        </w:rPr>
        <w:t>;  метод</w:t>
      </w:r>
      <w:r w:rsidR="003379B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D0091" w:rsidRPr="00C44477">
        <w:rPr>
          <w:rFonts w:ascii="Times New Roman" w:hAnsi="Times New Roman" w:cs="Times New Roman"/>
          <w:sz w:val="28"/>
          <w:szCs w:val="28"/>
          <w:lang w:val="uk-UA"/>
        </w:rPr>
        <w:t xml:space="preserve"> зниження необоротності </w:t>
      </w:r>
      <w:r w:rsidR="003379B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0091" w:rsidRPr="00C44477">
        <w:rPr>
          <w:rFonts w:ascii="Times New Roman" w:hAnsi="Times New Roman" w:cs="Times New Roman"/>
          <w:sz w:val="28"/>
          <w:szCs w:val="28"/>
          <w:lang w:val="uk-UA"/>
        </w:rPr>
        <w:t xml:space="preserve"> енергетичних системах; </w:t>
      </w:r>
    </w:p>
    <w:p w14:paraId="2C39FF23" w14:textId="77777777" w:rsidR="002D0091" w:rsidRPr="002D0091" w:rsidRDefault="002D0091" w:rsidP="002D0091">
      <w:pPr>
        <w:ind w:firstLine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47FDA5AD" w14:textId="77777777" w:rsidR="002D0091" w:rsidRPr="002D0091" w:rsidRDefault="002D0091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навчальної дисципліни студент повинен</w:t>
      </w:r>
    </w:p>
    <w:p w14:paraId="68C9AE05" w14:textId="77777777" w:rsidR="002D0091" w:rsidRPr="002D0091" w:rsidRDefault="002D0091" w:rsidP="002D00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14:paraId="1C25DD4B" w14:textId="77777777" w:rsidR="003379BD" w:rsidRDefault="002D0091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-  основні терміни і визначення понять енергозбереження та </w:t>
      </w:r>
      <w:r w:rsidR="003379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3A75A2A" w14:textId="77777777" w:rsidR="002D0091" w:rsidRPr="002D0091" w:rsidRDefault="003379BD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D0091"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енергоефективність; </w:t>
      </w:r>
    </w:p>
    <w:p w14:paraId="763AE7E1" w14:textId="77777777" w:rsidR="002D0091" w:rsidRPr="002D0091" w:rsidRDefault="002D0091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379BD">
        <w:rPr>
          <w:rFonts w:ascii="Times New Roman" w:hAnsi="Times New Roman" w:cs="Times New Roman"/>
          <w:sz w:val="28"/>
          <w:szCs w:val="28"/>
          <w:lang w:val="uk-UA"/>
        </w:rPr>
        <w:t xml:space="preserve"> напрямки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по підвищенню ефективності енергетичних систем</w:t>
      </w:r>
    </w:p>
    <w:p w14:paraId="4CDE8EDC" w14:textId="77777777" w:rsidR="00024DB2" w:rsidRDefault="00024DB2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44477">
        <w:rPr>
          <w:rFonts w:ascii="Times New Roman" w:hAnsi="Times New Roman" w:cs="Times New Roman"/>
          <w:sz w:val="28"/>
          <w:szCs w:val="28"/>
          <w:lang w:val="uk-UA"/>
        </w:rPr>
        <w:t xml:space="preserve">сутність термоекономічного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методу </w:t>
      </w:r>
      <w:r w:rsidRPr="00C44477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енергетичних установок </w:t>
      </w:r>
      <w:r w:rsidRPr="00C4447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111B6BF6" w14:textId="77777777" w:rsidR="003379BD" w:rsidRDefault="002D0091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- правила складання матеріального, енергетичного та ексергетичного </w:t>
      </w:r>
    </w:p>
    <w:p w14:paraId="64096E44" w14:textId="77777777" w:rsidR="002D0091" w:rsidRPr="002D0091" w:rsidRDefault="003379BD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D0091"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баланс     енергетичних систем; </w:t>
      </w:r>
    </w:p>
    <w:p w14:paraId="58D825DB" w14:textId="77777777" w:rsidR="002D0091" w:rsidRPr="002D0091" w:rsidRDefault="002D0091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- оцінювати величину техніко економічної ефективності  заходів по </w:t>
      </w:r>
    </w:p>
    <w:p w14:paraId="773125C3" w14:textId="77777777" w:rsidR="00024DB2" w:rsidRDefault="002D0091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 енергозбереженню в енергетичних системах на основі </w:t>
      </w:r>
      <w:r w:rsidR="003379B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33829690" w14:textId="77777777" w:rsidR="002D0091" w:rsidRPr="002D0091" w:rsidRDefault="00024DB2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091"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термоекономічного     методу аналізу; </w:t>
      </w:r>
    </w:p>
    <w:p w14:paraId="33D6DB5E" w14:textId="77777777" w:rsidR="003379BD" w:rsidRDefault="002D0091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- практичні напрямки підвищення ефективності </w:t>
      </w:r>
      <w:r w:rsidR="003379BD">
        <w:rPr>
          <w:rFonts w:ascii="Times New Roman" w:hAnsi="Times New Roman" w:cs="Times New Roman"/>
          <w:sz w:val="28"/>
          <w:szCs w:val="28"/>
          <w:lang w:val="uk-UA"/>
        </w:rPr>
        <w:t>методів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54AA82CF" w14:textId="77777777" w:rsidR="00024DB2" w:rsidRDefault="003379BD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2D0091" w:rsidRPr="002D0091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024DB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D0091" w:rsidRPr="002D0091">
        <w:rPr>
          <w:rFonts w:ascii="Times New Roman" w:hAnsi="Times New Roman" w:cs="Times New Roman"/>
          <w:sz w:val="28"/>
          <w:szCs w:val="28"/>
          <w:lang w:val="uk-UA"/>
        </w:rPr>
        <w:t>гозбереження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енергетичних системах,</w:t>
      </w:r>
      <w:r w:rsidR="002D0091"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у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0091"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 в установках </w:t>
      </w:r>
    </w:p>
    <w:p w14:paraId="2C691AFD" w14:textId="77777777" w:rsidR="002D0091" w:rsidRPr="002D0091" w:rsidRDefault="00024DB2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відновлювальної енергетики</w:t>
      </w:r>
      <w:r w:rsidR="002D0091" w:rsidRPr="002D0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3D22F1" w14:textId="77777777" w:rsidR="003379BD" w:rsidRDefault="003379BD" w:rsidP="002D009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7258E2" w14:textId="77777777" w:rsidR="002D0091" w:rsidRPr="002D0091" w:rsidRDefault="002D0091" w:rsidP="002D00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</w:p>
    <w:p w14:paraId="40C8AE11" w14:textId="77777777" w:rsidR="00024DB2" w:rsidRDefault="002D0091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- виконувати розрахунки матеріальних та  енергетичних балансів </w:t>
      </w:r>
    </w:p>
    <w:p w14:paraId="6DCAA574" w14:textId="77777777" w:rsidR="002D0091" w:rsidRPr="002D0091" w:rsidRDefault="00024DB2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D0091"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енергетичних    систем та    аналізувати їх; </w:t>
      </w:r>
    </w:p>
    <w:p w14:paraId="123A46D5" w14:textId="77777777" w:rsidR="00024DB2" w:rsidRDefault="002D0091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- розраховувати  основні енергетичні показники установок традиційної </w:t>
      </w:r>
      <w:r w:rsidR="00024DB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60BC1E3D" w14:textId="77777777" w:rsidR="002D0091" w:rsidRPr="002D0091" w:rsidRDefault="00024DB2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D0091"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та  відновлювальної енергетики </w:t>
      </w:r>
    </w:p>
    <w:p w14:paraId="2BE0E13A" w14:textId="77777777" w:rsidR="002D0091" w:rsidRPr="002D0091" w:rsidRDefault="002D0091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- визначати  ефективність складових  процесів в системах енергетики та </w:t>
      </w:r>
    </w:p>
    <w:p w14:paraId="6D2D4A74" w14:textId="77777777" w:rsidR="002D0091" w:rsidRPr="002D0091" w:rsidRDefault="002D0091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   розробляти на їх базі засоби енергозбереження   </w:t>
      </w:r>
    </w:p>
    <w:p w14:paraId="7D8E42EA" w14:textId="77777777" w:rsidR="00024DB2" w:rsidRDefault="002D0091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- застосовувати методику термоекономічного аналізу  для порівняння  </w:t>
      </w:r>
      <w:r w:rsidR="00024D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5AA1819" w14:textId="77777777" w:rsidR="002D0091" w:rsidRPr="002D0091" w:rsidRDefault="00024DB2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D0091"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систем    традиційної та  відновлювальної енергетики; </w:t>
      </w:r>
    </w:p>
    <w:p w14:paraId="796B521E" w14:textId="77777777" w:rsidR="002D0091" w:rsidRPr="002D0091" w:rsidRDefault="002D0091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- виконувати аналіз та порівняння термодинамічної та термоекономічної </w:t>
      </w:r>
    </w:p>
    <w:p w14:paraId="253A3D57" w14:textId="77777777" w:rsidR="00024DB2" w:rsidRDefault="002D0091" w:rsidP="002D00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  ефективності різноманітних систем електро- та теплопостачання, </w:t>
      </w:r>
    </w:p>
    <w:p w14:paraId="464FF092" w14:textId="77777777" w:rsidR="002D0091" w:rsidRPr="002D0091" w:rsidRDefault="00024DB2" w:rsidP="00024DB2">
      <w:p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14:paraId="03CCF333" w14:textId="77777777" w:rsidR="002D0091" w:rsidRPr="002D0091" w:rsidRDefault="002D0091" w:rsidP="002D0091">
      <w:pPr>
        <w:widowControl w:val="0"/>
        <w:numPr>
          <w:ilvl w:val="1"/>
          <w:numId w:val="1"/>
        </w:numPr>
        <w:spacing w:after="160" w:line="259" w:lineRule="auto"/>
        <w:ind w:left="426"/>
        <w:contextualSpacing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компетентность"/>
      <w:r w:rsidRPr="002D009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Компетентності</w:t>
      </w:r>
      <w:r w:rsidRPr="002D009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,</w:t>
      </w:r>
      <w:r w:rsidRPr="002D0091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які може отримати здобувач вищої освіти</w:t>
      </w:r>
    </w:p>
    <w:bookmarkEnd w:id="1"/>
    <w:p w14:paraId="689A9D0E" w14:textId="77777777" w:rsidR="002D0091" w:rsidRPr="002D0091" w:rsidRDefault="002D0091" w:rsidP="002D0091">
      <w:pPr>
        <w:widowControl w:val="0"/>
        <w:ind w:left="360" w:right="-425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0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У результаті вивчення навчальної дисципліни «Термоекономічний аналіз в нетрадиційній енергетиці» здобувач вищої освіти отримує наступні програмні компетентності та програмні результати навчання, які  визначені в </w:t>
      </w:r>
      <w:hyperlink r:id="rId5" w:history="1">
        <w:r w:rsidRPr="002D0091">
          <w:rPr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>Стандарті вищої освіти зі спеціальності 141</w:t>
        </w:r>
        <w:r w:rsidR="005A65EC">
          <w:rPr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 xml:space="preserve"> «</w:t>
        </w:r>
        <w:r w:rsidRPr="002D0091">
          <w:rPr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 xml:space="preserve"> </w:t>
        </w:r>
        <w:r w:rsidR="005A65EC">
          <w:rPr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>Електроенергетика ,е</w:t>
        </w:r>
        <w:r w:rsidR="00310A0F">
          <w:rPr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>лектротехніка</w:t>
        </w:r>
        <w:r w:rsidR="005A65EC">
          <w:rPr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 xml:space="preserve">   та  електромеханіка</w:t>
        </w:r>
      </w:hyperlink>
      <w:r w:rsidRPr="002D0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»підготовки магістрів.</w:t>
      </w:r>
    </w:p>
    <w:p w14:paraId="0E87FE67" w14:textId="77777777" w:rsidR="00310A0F" w:rsidRDefault="00310A0F" w:rsidP="002D0091">
      <w:pPr>
        <w:widowControl w:val="0"/>
        <w:ind w:left="360" w:right="-425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376081" w14:textId="77777777" w:rsidR="002D0091" w:rsidRPr="002D0091" w:rsidRDefault="002D0091" w:rsidP="002D0091">
      <w:pPr>
        <w:widowControl w:val="0"/>
        <w:ind w:left="360" w:right="-425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0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 компетентності:</w:t>
      </w:r>
    </w:p>
    <w:p w14:paraId="717DF958" w14:textId="77777777" w:rsidR="002D0091" w:rsidRPr="002D0091" w:rsidRDefault="002D0091" w:rsidP="002D0091">
      <w:pPr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2D0091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 w:rsidRPr="002D0091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2D0091">
        <w:rPr>
          <w:rFonts w:ascii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зберігати</w:t>
      </w:r>
      <w:r w:rsidRPr="002D0091"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D0091"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примножувати</w:t>
      </w:r>
      <w:r w:rsidRPr="002D0091"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моральні,</w:t>
      </w:r>
      <w:r w:rsidRPr="002D0091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культурні,</w:t>
      </w:r>
      <w:r w:rsidRPr="002D0091"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наукові</w:t>
      </w:r>
      <w:r w:rsidRPr="002D0091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цінності</w:t>
      </w:r>
      <w:r w:rsidRPr="002D0091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0091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досягнення</w:t>
      </w:r>
      <w:r w:rsidRPr="002D0091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суспільства</w:t>
      </w:r>
      <w:r w:rsidRPr="002D0091"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2D0091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2"/>
          <w:sz w:val="28"/>
          <w:szCs w:val="28"/>
          <w:lang w:val="uk-UA"/>
        </w:rPr>
        <w:t>основі</w:t>
      </w:r>
      <w:r w:rsidRPr="002D0091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 w:rsidRPr="002D0091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історії</w:t>
      </w:r>
      <w:r w:rsidRPr="002D0091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D0091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закономірностей</w:t>
      </w:r>
      <w:r w:rsidRPr="002D0091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розвитку</w:t>
      </w:r>
      <w:r w:rsidRPr="002D0091"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предметної</w:t>
      </w:r>
      <w:r w:rsidRPr="002D0091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області,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місця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загальній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системі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знань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природу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суспільство</w:t>
      </w:r>
      <w:r w:rsidRPr="002D0091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D0091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D0091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розвитку</w:t>
      </w:r>
      <w:r w:rsidRPr="002D0091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суспільства,</w:t>
      </w:r>
      <w:r w:rsidRPr="002D0091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техніки</w:t>
      </w:r>
      <w:r w:rsidRPr="002D0091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0091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технологій,</w:t>
      </w:r>
      <w:r w:rsidRPr="002D0091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використовувати</w:t>
      </w:r>
      <w:r w:rsidRPr="002D0091">
        <w:rPr>
          <w:rFonts w:ascii="Times New Roman" w:hAnsi="Times New Roman" w:cs="Times New Roman"/>
          <w:spacing w:val="5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Pr="002D0091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види</w:t>
      </w:r>
      <w:r w:rsidRPr="002D0091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D0091">
        <w:rPr>
          <w:rFonts w:ascii="Times New Roman" w:hAnsi="Times New Roman" w:cs="Times New Roman"/>
          <w:spacing w:val="5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Pr="002D0091">
        <w:rPr>
          <w:rFonts w:ascii="Times New Roman" w:hAnsi="Times New Roman" w:cs="Times New Roman"/>
          <w:spacing w:val="58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рухової</w:t>
      </w:r>
      <w:r w:rsidRPr="002D0091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активності</w:t>
      </w:r>
      <w:r w:rsidRPr="002D0091">
        <w:rPr>
          <w:rFonts w:ascii="Times New Roman" w:hAnsi="Times New Roman" w:cs="Times New Roman"/>
          <w:spacing w:val="58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для</w:t>
      </w:r>
      <w:r w:rsidRPr="002D0091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активного</w:t>
      </w:r>
      <w:r w:rsidRPr="002D009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відпочинку</w:t>
      </w:r>
      <w:r w:rsidRPr="002D009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та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ведення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здорового</w:t>
      </w:r>
      <w:r w:rsidRPr="002D009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2"/>
          <w:sz w:val="28"/>
          <w:szCs w:val="28"/>
          <w:lang w:val="uk-UA"/>
        </w:rPr>
        <w:t>способу</w:t>
      </w:r>
      <w:r w:rsidRPr="002D009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життя</w:t>
      </w:r>
    </w:p>
    <w:p w14:paraId="08D3A5ED" w14:textId="77777777" w:rsidR="002D0091" w:rsidRPr="002D0091" w:rsidRDefault="002D0091" w:rsidP="002D0091">
      <w:pPr>
        <w:ind w:left="360" w:right="-425" w:firstLine="0"/>
        <w:rPr>
          <w:rFonts w:ascii="Times New Roman" w:hAnsi="Times New Roman" w:cs="Times New Roman"/>
          <w:spacing w:val="37"/>
          <w:sz w:val="28"/>
          <w:szCs w:val="28"/>
          <w:lang w:val="uk-UA"/>
        </w:rPr>
      </w:pP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2D0091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</w:t>
      </w:r>
      <w:r w:rsidRPr="002D0091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 застосовувати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2D009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практичних</w:t>
      </w:r>
      <w:r w:rsidRPr="002D009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ситуаціях.</w:t>
      </w:r>
      <w:r w:rsidRPr="002D0091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</w:p>
    <w:p w14:paraId="3A911970" w14:textId="77777777" w:rsidR="002D0091" w:rsidRPr="002D0091" w:rsidRDefault="002D0091" w:rsidP="002D0091">
      <w:pPr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2D0091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4.</w:t>
      </w:r>
      <w:r w:rsidRPr="002D0091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предметної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області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 w:rsidRPr="002D0091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професійної</w:t>
      </w:r>
      <w:r w:rsidRPr="002D009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діяльності.</w:t>
      </w:r>
    </w:p>
    <w:p w14:paraId="6B89BB32" w14:textId="77777777" w:rsidR="002D0091" w:rsidRPr="002D0091" w:rsidRDefault="002D0091" w:rsidP="002D0091">
      <w:pPr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2D0091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5.</w:t>
      </w:r>
      <w:r w:rsidRPr="002D0091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2D0091"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спілкуватися</w:t>
      </w:r>
      <w:r w:rsidRPr="002D0091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державною</w:t>
      </w:r>
      <w:r w:rsidRPr="002D0091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мовою</w:t>
      </w:r>
      <w:r w:rsidRPr="002D0091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2D0091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усно,</w:t>
      </w:r>
      <w:r w:rsidRPr="002D0091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2D0091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письмово.</w:t>
      </w:r>
    </w:p>
    <w:p w14:paraId="1DDF6161" w14:textId="77777777" w:rsidR="002D0091" w:rsidRPr="002D0091" w:rsidRDefault="002D0091" w:rsidP="002D0091">
      <w:pPr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2D0091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6.</w:t>
      </w:r>
      <w:r w:rsidRPr="002D009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2D0091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використовувати</w:t>
      </w:r>
      <w:r w:rsidRPr="002D0091"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іноземну</w:t>
      </w:r>
      <w:r w:rsidRPr="002D0091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мову</w:t>
      </w:r>
      <w:r w:rsidRPr="002D0091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D0091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професійній</w:t>
      </w:r>
      <w:r w:rsidRPr="002D0091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діяльності.</w:t>
      </w:r>
    </w:p>
    <w:p w14:paraId="1DA79597" w14:textId="77777777" w:rsidR="002D0091" w:rsidRPr="002D0091" w:rsidRDefault="002D0091" w:rsidP="002D0091">
      <w:pPr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2D0091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7.</w:t>
      </w:r>
      <w:r w:rsidRPr="002D009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Навички</w:t>
      </w:r>
      <w:r w:rsidRPr="002D0091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використання</w:t>
      </w:r>
      <w:r w:rsidRPr="002D0091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інформаційних</w:t>
      </w:r>
      <w:r w:rsidRPr="002D0091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0091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комунікаційних</w:t>
      </w:r>
      <w:r w:rsidRPr="002D0091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технологій.</w:t>
      </w:r>
    </w:p>
    <w:p w14:paraId="4122830B" w14:textId="77777777" w:rsidR="002D0091" w:rsidRPr="002D0091" w:rsidRDefault="002D0091" w:rsidP="002D0091">
      <w:pPr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2D0091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8.</w:t>
      </w:r>
      <w:r w:rsidRPr="002D009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 вчитися</w:t>
      </w:r>
      <w:r w:rsidRPr="002D009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009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оволодівати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сучасними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знаннями.</w:t>
      </w:r>
    </w:p>
    <w:p w14:paraId="640A17E2" w14:textId="77777777" w:rsidR="002D0091" w:rsidRPr="002D0091" w:rsidRDefault="002D0091" w:rsidP="002D0091">
      <w:pPr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2D0091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9.</w:t>
      </w:r>
      <w:r w:rsidRPr="002D009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2D0091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до</w:t>
      </w:r>
      <w:r w:rsidRPr="002D0091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пошуку,</w:t>
      </w:r>
      <w:r w:rsidRPr="002D0091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оброблення</w:t>
      </w:r>
      <w:r w:rsidRPr="002D0091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D0091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аналізу</w:t>
      </w:r>
      <w:r w:rsidRPr="002D0091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інформації</w:t>
      </w:r>
      <w:r w:rsidRPr="002D0091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D0091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різних</w:t>
      </w:r>
      <w:r w:rsidRPr="002D009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джерел.</w:t>
      </w:r>
    </w:p>
    <w:p w14:paraId="72431F9A" w14:textId="77777777" w:rsidR="002D0091" w:rsidRPr="002D0091" w:rsidRDefault="002D0091" w:rsidP="002D0091">
      <w:pPr>
        <w:widowControl w:val="0"/>
        <w:ind w:left="360" w:right="-425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20435F" w14:textId="77777777" w:rsidR="002D0091" w:rsidRPr="002D0091" w:rsidRDefault="002D0091" w:rsidP="002D0091">
      <w:pPr>
        <w:widowControl w:val="0"/>
        <w:ind w:left="360" w:right="-425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>Спеціальні (фахові, предметні) компетентності:</w:t>
      </w:r>
    </w:p>
    <w:p w14:paraId="34C540B2" w14:textId="77777777" w:rsidR="002D0091" w:rsidRPr="002D0091" w:rsidRDefault="002D0091" w:rsidP="002D0091">
      <w:pPr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2D009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 w:rsidRPr="002D0091">
        <w:rPr>
          <w:rFonts w:ascii="Times New Roman" w:eastAsia="Times New Roman" w:hAnsi="Times New Roman" w:cs="Times New Roman"/>
          <w:bCs/>
          <w:spacing w:val="70"/>
          <w:sz w:val="28"/>
          <w:szCs w:val="28"/>
          <w:lang w:val="uk-UA"/>
        </w:rPr>
        <w:t xml:space="preserve"> </w:t>
      </w: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</w:t>
      </w:r>
      <w:r w:rsidRPr="002D0091"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2D0091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аналізувати</w:t>
      </w:r>
      <w:r w:rsidRPr="002D0091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інформацію</w:t>
      </w:r>
      <w:r w:rsidRPr="002D0091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D0091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літературних</w:t>
      </w:r>
      <w:r w:rsidRPr="002D0091"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джерел,</w:t>
      </w:r>
      <w:r w:rsidRPr="002D0091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здійснювати</w:t>
      </w:r>
      <w:r w:rsidRPr="002D0091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патентний</w:t>
      </w:r>
      <w:r w:rsidRPr="002D0091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пошук,</w:t>
      </w:r>
      <w:r w:rsidRPr="002D0091">
        <w:rPr>
          <w:rFonts w:ascii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D0091"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Pr="002D0091"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використовувати</w:t>
      </w:r>
      <w:r w:rsidRPr="002D009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бази</w:t>
      </w:r>
      <w:r w:rsidRPr="002D009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даних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2D0091">
        <w:rPr>
          <w:rFonts w:ascii="Times New Roman" w:hAnsi="Times New Roman" w:cs="Times New Roman"/>
          <w:spacing w:val="68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інші</w:t>
      </w:r>
      <w:r w:rsidRPr="002D0091"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джерела</w:t>
      </w:r>
      <w:r w:rsidRPr="002D0091">
        <w:rPr>
          <w:rFonts w:ascii="Times New Roman" w:hAnsi="Times New Roman" w:cs="Times New Roman"/>
          <w:spacing w:val="68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інформації</w:t>
      </w:r>
      <w:r w:rsidRPr="002D0091"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для</w:t>
      </w:r>
      <w:r w:rsidRPr="002D0091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здійснення</w:t>
      </w:r>
      <w:r w:rsidRPr="002D009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професійної</w:t>
      </w:r>
      <w:r w:rsidRPr="002D009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діяльності.</w:t>
      </w:r>
    </w:p>
    <w:p w14:paraId="0E4FB473" w14:textId="77777777" w:rsidR="002D0091" w:rsidRPr="002D0091" w:rsidRDefault="002D0091" w:rsidP="002D0091">
      <w:pPr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11.</w:t>
      </w:r>
      <w:r w:rsidRPr="002D0091">
        <w:rPr>
          <w:rFonts w:ascii="Times New Roman" w:eastAsia="Times New Roman" w:hAnsi="Times New Roman" w:cs="Times New Roman"/>
          <w:bCs/>
          <w:spacing w:val="6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2D0091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використовувати</w:t>
      </w:r>
      <w:r w:rsidRPr="002D0091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стандартні</w:t>
      </w:r>
      <w:r w:rsidRPr="002D0091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2"/>
          <w:sz w:val="28"/>
          <w:szCs w:val="28"/>
          <w:lang w:val="uk-UA"/>
        </w:rPr>
        <w:t>методики</w:t>
      </w:r>
      <w:r w:rsidRPr="002D0091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планування</w:t>
      </w:r>
      <w:r w:rsidRPr="002D0091">
        <w:rPr>
          <w:rFonts w:ascii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експериментальних</w:t>
      </w:r>
      <w:r w:rsidRPr="002D009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досліджень,</w:t>
      </w:r>
      <w:r w:rsidRPr="002D0091"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здійснювати</w:t>
      </w:r>
      <w:r w:rsidRPr="002D0091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обробку</w:t>
      </w:r>
      <w:r w:rsidRPr="002D009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та</w:t>
      </w:r>
      <w:r w:rsidRPr="002D009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узагальнення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результатів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експерименту.</w:t>
      </w:r>
    </w:p>
    <w:p w14:paraId="22CA53B4" w14:textId="77777777" w:rsidR="002D0091" w:rsidRPr="002D0091" w:rsidRDefault="002D0091" w:rsidP="002D0091">
      <w:pPr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 w:rsidRPr="002D0091">
        <w:rPr>
          <w:rFonts w:ascii="Times New Roman" w:eastAsia="Times New Roman" w:hAnsi="Times New Roman" w:cs="Times New Roman"/>
          <w:bCs/>
          <w:spacing w:val="70"/>
          <w:sz w:val="28"/>
          <w:szCs w:val="28"/>
          <w:lang w:val="uk-UA"/>
        </w:rPr>
        <w:t xml:space="preserve"> </w:t>
      </w: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12.</w:t>
      </w:r>
      <w:r w:rsidRPr="002D0091">
        <w:rPr>
          <w:rFonts w:ascii="Times New Roman" w:eastAsia="Times New Roman" w:hAnsi="Times New Roman" w:cs="Times New Roman"/>
          <w:bCs/>
          <w:spacing w:val="6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2D0091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брати</w:t>
      </w:r>
      <w:r w:rsidRPr="002D0091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участь</w:t>
      </w:r>
      <w:r w:rsidRPr="002D0091"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D0091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роботі</w:t>
      </w:r>
      <w:r w:rsidRPr="002D0091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Pr="002D0091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2"/>
          <w:sz w:val="28"/>
          <w:szCs w:val="28"/>
          <w:lang w:val="uk-UA"/>
        </w:rPr>
        <w:t>інноваційними</w:t>
      </w:r>
      <w:r w:rsidRPr="002D0091"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проектами, використовуючи</w:t>
      </w:r>
      <w:r w:rsidRPr="002D009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методи</w:t>
      </w:r>
      <w:r w:rsidRPr="002D009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дослідницької</w:t>
      </w:r>
      <w:r w:rsidRPr="002D009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діяльності.</w:t>
      </w:r>
    </w:p>
    <w:p w14:paraId="46F9F582" w14:textId="77777777" w:rsidR="002D0091" w:rsidRPr="002D0091" w:rsidRDefault="002D0091" w:rsidP="002D0091">
      <w:pPr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E4C6340" w14:textId="77777777" w:rsidR="002D0091" w:rsidRPr="002D0091" w:rsidRDefault="002D0091" w:rsidP="002D0091">
      <w:pPr>
        <w:widowControl w:val="0"/>
        <w:ind w:left="360" w:right="-425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z w:val="28"/>
          <w:szCs w:val="28"/>
          <w:lang w:val="uk-UA"/>
        </w:rPr>
        <w:t>Програмні результати навчання:</w:t>
      </w:r>
    </w:p>
    <w:p w14:paraId="53888516" w14:textId="77777777" w:rsidR="002D0091" w:rsidRPr="002D0091" w:rsidRDefault="002D0091" w:rsidP="002D0091">
      <w:pPr>
        <w:widowControl w:val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ПРН</w:t>
      </w:r>
      <w:r w:rsidRPr="002D009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</w:t>
      </w:r>
      <w:r w:rsidRPr="002D0091"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 w:rsidRPr="002D0091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0091"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 w:rsidRPr="002D0091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математики,</w:t>
      </w:r>
      <w:r w:rsidRPr="002D0091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фізики,</w:t>
      </w:r>
      <w:r w:rsidRPr="002D0091"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2"/>
          <w:sz w:val="28"/>
          <w:szCs w:val="28"/>
          <w:lang w:val="uk-UA"/>
        </w:rPr>
        <w:t>тепломасообміну,</w:t>
      </w:r>
      <w:r w:rsidRPr="002D0091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технічної</w:t>
      </w:r>
      <w:r w:rsidRPr="002D0091"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термодинаміки,</w:t>
      </w:r>
      <w:r w:rsidRPr="002D0091"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гідрогазодинаміки,</w:t>
      </w:r>
      <w:r w:rsidRPr="002D0091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трансформації</w:t>
      </w:r>
      <w:r w:rsidRPr="002D0091"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(перетворення)</w:t>
      </w:r>
      <w:r w:rsidRPr="002D0091">
        <w:rPr>
          <w:rFonts w:ascii="Times New Roman" w:hAnsi="Times New Roman" w:cs="Times New Roman"/>
          <w:spacing w:val="5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енергії,</w:t>
      </w:r>
      <w:r w:rsidRPr="002D0091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технічної</w:t>
      </w:r>
      <w:r w:rsidRPr="002D0091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механіки,</w:t>
      </w:r>
      <w:r w:rsidRPr="002D0091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конструкційних</w:t>
      </w:r>
      <w:r w:rsidRPr="002D0091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матеріалів</w:t>
      </w:r>
      <w:r w:rsidRPr="002D009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,</w:t>
      </w:r>
      <w:r w:rsidRPr="002D0091">
        <w:rPr>
          <w:rFonts w:ascii="Times New Roman" w:eastAsia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систем</w:t>
      </w:r>
      <w:r w:rsidRPr="002D0091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автоматизованого</w:t>
      </w:r>
      <w:r w:rsidRPr="002D0091">
        <w:rPr>
          <w:rFonts w:ascii="Times New Roman" w:hAnsi="Times New Roman" w:cs="Times New Roman"/>
          <w:spacing w:val="5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проектування</w:t>
      </w:r>
      <w:r w:rsidRPr="002D0091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енергетичних</w:t>
      </w:r>
      <w:r w:rsidRPr="002D0091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машин</w:t>
      </w:r>
      <w:r w:rsidRPr="002D0091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2D0091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рівні,</w:t>
      </w:r>
      <w:r w:rsidRPr="002D0091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необхідному</w:t>
      </w:r>
      <w:r w:rsidRPr="002D0091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для</w:t>
      </w:r>
      <w:r w:rsidRPr="002D0091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досягнення</w:t>
      </w:r>
      <w:r w:rsidRPr="002D0091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результатів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освітньої</w:t>
      </w:r>
      <w:r w:rsidRPr="002D009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програми.</w:t>
      </w:r>
    </w:p>
    <w:p w14:paraId="37667A21" w14:textId="77777777" w:rsidR="002D0091" w:rsidRPr="002D0091" w:rsidRDefault="002D0091" w:rsidP="002D0091">
      <w:pPr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ПРН</w:t>
      </w:r>
      <w:r w:rsidRPr="002D009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 w:rsidRPr="002D0091"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інженерних</w:t>
      </w:r>
      <w:r w:rsidRPr="002D0091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2"/>
          <w:sz w:val="28"/>
          <w:szCs w:val="28"/>
          <w:lang w:val="uk-UA"/>
        </w:rPr>
        <w:t>наук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рівні, необхідному</w:t>
      </w:r>
      <w:r w:rsidRPr="002D009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досягнення</w:t>
      </w:r>
      <w:r w:rsidRPr="002D0091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інших</w:t>
      </w:r>
      <w:r w:rsidRPr="002D0091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результатів</w:t>
      </w:r>
      <w:r w:rsidRPr="002D0091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освітньої</w:t>
      </w:r>
      <w:r w:rsidRPr="002D0091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програми,</w:t>
      </w:r>
      <w:r w:rsidRPr="002D0091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D0091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Pr="002D0091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числі</w:t>
      </w:r>
      <w:r w:rsidRPr="002D0091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певна</w:t>
      </w:r>
      <w:r w:rsidRPr="002D0091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обізнаність</w:t>
      </w:r>
      <w:r w:rsidRPr="002D0091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D0091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останніх</w:t>
      </w:r>
      <w:r w:rsidRPr="002D0091"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досягненнях.</w:t>
      </w:r>
    </w:p>
    <w:p w14:paraId="7168155C" w14:textId="77777777" w:rsidR="002D0091" w:rsidRPr="002D0091" w:rsidRDefault="002D0091" w:rsidP="002D0091">
      <w:pPr>
        <w:widowControl w:val="0"/>
        <w:ind w:left="360" w:right="-425" w:firstLine="0"/>
        <w:jc w:val="left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ПРН</w:t>
      </w:r>
      <w:r w:rsidRPr="002D009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</w:t>
      </w:r>
      <w:r w:rsidRPr="002D0091"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 w:rsidRPr="002D0091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широкого</w:t>
      </w:r>
      <w:r w:rsidRPr="002D0091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міждисциплінарного</w:t>
      </w:r>
      <w:r w:rsidRPr="002D0091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контексту</w:t>
      </w:r>
      <w:r w:rsidRPr="002D0091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спеціальності</w:t>
      </w:r>
      <w:r w:rsidRPr="002D0091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2D009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142</w:t>
      </w:r>
      <w:r w:rsidRPr="002D0091">
        <w:rPr>
          <w:rFonts w:ascii="Times New Roman" w:eastAsia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Енергетичне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машинобудування</w:t>
      </w:r>
    </w:p>
    <w:p w14:paraId="41084E4D" w14:textId="77777777" w:rsidR="002D0091" w:rsidRPr="002D0091" w:rsidRDefault="002D0091" w:rsidP="002D0091">
      <w:pPr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ПР</w:t>
      </w:r>
      <w:r w:rsidRPr="002D009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Н</w:t>
      </w: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18.</w:t>
      </w:r>
      <w:r w:rsidRPr="002D0091"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Ефективно</w:t>
      </w:r>
      <w:r w:rsidRPr="002D0091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спілкуватися</w:t>
      </w:r>
      <w:r w:rsidRPr="002D0091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D0091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питань</w:t>
      </w:r>
      <w:r w:rsidRPr="002D0091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інформації,</w:t>
      </w:r>
      <w:r w:rsidRPr="002D0091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ідей,</w:t>
      </w:r>
      <w:r w:rsidRPr="002D0091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проблем</w:t>
      </w:r>
      <w:r w:rsidRPr="002D0091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D0091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рішень</w:t>
      </w:r>
      <w:r w:rsidRPr="002D0091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D0091">
        <w:rPr>
          <w:rFonts w:ascii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інженерним</w:t>
      </w:r>
      <w:r w:rsidRPr="002D009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співтовариством</w:t>
      </w:r>
      <w:r w:rsidRPr="002D009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009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суспільством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загалом.</w:t>
      </w:r>
    </w:p>
    <w:p w14:paraId="76B0BEC1" w14:textId="77777777" w:rsidR="002D0091" w:rsidRPr="002D0091" w:rsidRDefault="002D0091" w:rsidP="002D0091">
      <w:pPr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ПРН</w:t>
      </w:r>
      <w:r w:rsidRPr="002D009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19.</w:t>
      </w:r>
      <w:r w:rsidRPr="002D0091"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Ефективно</w:t>
      </w:r>
      <w:r w:rsidRPr="002D0091">
        <w:rPr>
          <w:rFonts w:ascii="Times New Roman" w:hAnsi="Times New Roman" w:cs="Times New Roman"/>
          <w:spacing w:val="62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працювати</w:t>
      </w:r>
      <w:r w:rsidRPr="002D0091">
        <w:rPr>
          <w:rFonts w:ascii="Times New Roman" w:hAnsi="Times New Roman" w:cs="Times New Roman"/>
          <w:spacing w:val="62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D0091"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національному</w:t>
      </w:r>
      <w:r w:rsidRPr="002D0091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D0091"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міжнародному</w:t>
      </w:r>
      <w:r w:rsidRPr="002D0091">
        <w:rPr>
          <w:rFonts w:ascii="Times New Roman" w:hAnsi="Times New Roman" w:cs="Times New Roman"/>
          <w:spacing w:val="58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контексті,</w:t>
      </w:r>
      <w:r w:rsidRPr="002D0091"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2D0091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особистість</w:t>
      </w:r>
      <w:r w:rsidRPr="002D0091">
        <w:rPr>
          <w:rFonts w:ascii="Times New Roman" w:hAnsi="Times New Roman" w:cs="Times New Roman"/>
          <w:spacing w:val="5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0091"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як</w:t>
      </w:r>
      <w:r w:rsidRPr="002D0091"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член</w:t>
      </w:r>
      <w:r w:rsidRPr="002D0091"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команди,</w:t>
      </w:r>
      <w:r w:rsidRPr="002D0091">
        <w:rPr>
          <w:rFonts w:ascii="Times New Roman" w:hAnsi="Times New Roman" w:cs="Times New Roman"/>
          <w:spacing w:val="5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0091"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ефективно</w:t>
      </w:r>
      <w:r w:rsidRPr="002D0091"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співпрацювати</w:t>
      </w:r>
      <w:r w:rsidRPr="002D0091"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D0091"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інженерами</w:t>
      </w:r>
      <w:r w:rsidRPr="002D0091"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2"/>
          <w:sz w:val="28"/>
          <w:szCs w:val="28"/>
          <w:lang w:val="uk-UA"/>
        </w:rPr>
        <w:t>та</w:t>
      </w:r>
      <w:r w:rsidRPr="002D0091"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2D0091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інженерами.</w:t>
      </w:r>
    </w:p>
    <w:p w14:paraId="7592E9B2" w14:textId="77777777" w:rsidR="002D0091" w:rsidRPr="002D0091" w:rsidRDefault="002D0091" w:rsidP="002D0091">
      <w:pPr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ПРН</w:t>
      </w:r>
      <w:r w:rsidRPr="002D009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2D00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20.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необхідності</w:t>
      </w:r>
      <w:r w:rsidRPr="002D009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самостійного</w:t>
      </w:r>
      <w:r w:rsidRPr="002D009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навчання</w:t>
      </w:r>
      <w:r w:rsidRPr="002D009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протягом</w:t>
      </w:r>
      <w:r w:rsidRPr="002D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життя.</w:t>
      </w:r>
    </w:p>
    <w:p w14:paraId="201C4DF9" w14:textId="77777777" w:rsidR="002D0091" w:rsidRPr="002D0091" w:rsidRDefault="002D0091" w:rsidP="002D0091">
      <w:pPr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14:paraId="78E80A1E" w14:textId="77777777" w:rsidR="002D0091" w:rsidRPr="002D0091" w:rsidRDefault="002D0091" w:rsidP="002D0091">
      <w:pPr>
        <w:widowControl w:val="0"/>
        <w:numPr>
          <w:ilvl w:val="1"/>
          <w:numId w:val="1"/>
        </w:numPr>
        <w:spacing w:after="160" w:line="259" w:lineRule="auto"/>
        <w:ind w:right="-425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Міждисциплінарні</w:t>
      </w:r>
      <w:r w:rsidRPr="002D00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зв’язки</w:t>
      </w:r>
    </w:p>
    <w:p w14:paraId="78D917BB" w14:textId="77777777" w:rsidR="002D0091" w:rsidRPr="002D0091" w:rsidRDefault="002D0091" w:rsidP="002D0091">
      <w:pPr>
        <w:ind w:left="426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Попередні – математика, фізика,  </w:t>
      </w:r>
      <w:r w:rsidRPr="002D0091">
        <w:rPr>
          <w:rFonts w:ascii="Times New Roman" w:hAnsi="Times New Roman" w:cs="Times New Roman"/>
          <w:spacing w:val="-2"/>
          <w:sz w:val="28"/>
          <w:szCs w:val="28"/>
          <w:lang w:val="uk-UA"/>
        </w:rPr>
        <w:t>тепломасообмін,</w:t>
      </w:r>
      <w:r w:rsidRPr="002D0091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технічна</w:t>
      </w:r>
      <w:r w:rsidRPr="002D0091"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термодинаміка,</w:t>
      </w:r>
      <w:r w:rsidRPr="002D0091"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гідрогазодинаміка,</w:t>
      </w:r>
      <w:r w:rsidR="00310A0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термоекономічний аналіз в нетрадиційній енергетиці.</w:t>
      </w:r>
      <w:r w:rsidRPr="002D0091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2D0091">
        <w:rPr>
          <w:rFonts w:ascii="Times New Roman" w:hAnsi="Times New Roman" w:cs="Times New Roman"/>
          <w:spacing w:val="-1"/>
          <w:sz w:val="28"/>
          <w:szCs w:val="28"/>
          <w:lang w:val="uk-UA"/>
        </w:rPr>
        <w:t>послідовні – основи конструювання установок нетрадиційної енергетики, застосування сонячної енергії, основи сталого розвитку нетрадиційної енергетики.</w:t>
      </w:r>
    </w:p>
    <w:p w14:paraId="3B70646F" w14:textId="77777777" w:rsidR="002D0091" w:rsidRPr="002D0091" w:rsidRDefault="002D0091" w:rsidP="002D0091">
      <w:pPr>
        <w:widowControl w:val="0"/>
        <w:numPr>
          <w:ilvl w:val="1"/>
          <w:numId w:val="1"/>
        </w:numPr>
        <w:spacing w:after="160" w:line="259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b/>
          <w:sz w:val="28"/>
          <w:szCs w:val="28"/>
          <w:lang w:val="uk-UA"/>
        </w:rPr>
        <w:t>Обсяг навчальної дисципліни в кредитах ЄКТС</w:t>
      </w:r>
    </w:p>
    <w:tbl>
      <w:tblPr>
        <w:tblStyle w:val="aa"/>
        <w:tblW w:w="90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275"/>
        <w:gridCol w:w="1418"/>
        <w:gridCol w:w="1418"/>
      </w:tblGrid>
      <w:tr w:rsidR="002D0091" w:rsidRPr="002D0091" w14:paraId="02FA05B7" w14:textId="77777777" w:rsidTr="002D0091"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C9C7C5" w14:textId="77777777" w:rsid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Pr="002D0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  <w:r w:rsidRPr="002D0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10A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D0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,5 годин </w:t>
            </w:r>
            <w:r w:rsidR="00310A0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D0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A0F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  <w:p w14:paraId="1501BB6B" w14:textId="77777777" w:rsidR="00310A0F" w:rsidRPr="002D0091" w:rsidRDefault="00310A0F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FAC18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091" w:rsidRPr="002D0091" w14:paraId="70ED820E" w14:textId="77777777" w:rsidTr="002D00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EDA9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Аудиторні заняття, годин: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3E5F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820C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07C3" w14:textId="77777777" w:rsidR="002D0091" w:rsidRPr="002D0091" w:rsidRDefault="002D0091" w:rsidP="002D0091">
            <w:pPr>
              <w:widowControl w:val="0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91FE" w14:textId="77777777" w:rsidR="002D0091" w:rsidRPr="002D0091" w:rsidRDefault="002D0091" w:rsidP="002D0091">
            <w:pPr>
              <w:widowControl w:val="0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</w:p>
        </w:tc>
      </w:tr>
      <w:tr w:rsidR="002D0091" w:rsidRPr="002D0091" w14:paraId="48BC25EA" w14:textId="77777777" w:rsidTr="002D00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498C" w14:textId="77777777" w:rsidR="002D0091" w:rsidRPr="002D0091" w:rsidRDefault="002D0091" w:rsidP="002D0091">
            <w:pPr>
              <w:widowControl w:val="0"/>
              <w:ind w:left="284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6072" w14:textId="77777777" w:rsidR="002D0091" w:rsidRPr="002D0091" w:rsidRDefault="00310A0F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AE0F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A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5B94" w14:textId="77777777" w:rsidR="002D0091" w:rsidRPr="002D0091" w:rsidRDefault="00310A0F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66D" w14:textId="77777777" w:rsidR="002D0091" w:rsidRPr="002D0091" w:rsidRDefault="00310A0F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0091" w:rsidRPr="002D0091" w14:paraId="50718C37" w14:textId="77777777" w:rsidTr="002D00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6330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b/>
                <w:sz w:val="24"/>
                <w:szCs w:val="24"/>
              </w:rPr>
              <w:t>заочна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2FD5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E0E9" w14:textId="77777777" w:rsidR="002D0091" w:rsidRPr="002D0091" w:rsidRDefault="00310A0F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1F04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A429" w14:textId="77777777" w:rsidR="002D0091" w:rsidRPr="002D0091" w:rsidRDefault="00310A0F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091" w:rsidRPr="002D0091" w14:paraId="1B4A2032" w14:textId="77777777" w:rsidTr="002D00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F339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робота, годин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9200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>Денна -</w:t>
            </w:r>
            <w:r w:rsidR="00310A0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B7A2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 xml:space="preserve">Заочна - </w:t>
            </w:r>
            <w:r w:rsidR="00310A0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8D15" w14:textId="77777777" w:rsidR="002D0091" w:rsidRPr="002D0091" w:rsidRDefault="002D0091" w:rsidP="002D009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C1CF2C" w14:textId="77777777" w:rsidR="002D0091" w:rsidRPr="002D0091" w:rsidRDefault="002D0091" w:rsidP="002D009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357684" w14:textId="77777777" w:rsidR="002D0091" w:rsidRPr="002D0091" w:rsidRDefault="002D0091" w:rsidP="002D0091">
      <w:pPr>
        <w:widowControl w:val="0"/>
        <w:numPr>
          <w:ilvl w:val="0"/>
          <w:numId w:val="1"/>
        </w:numPr>
        <w:spacing w:after="160" w:line="259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змістдисц"/>
      <w:r w:rsidRPr="002D0091">
        <w:rPr>
          <w:rFonts w:ascii="Times New Roman" w:hAnsi="Times New Roman" w:cs="Times New Roman"/>
          <w:b/>
          <w:sz w:val="28"/>
          <w:szCs w:val="28"/>
          <w:lang w:val="uk-UA"/>
        </w:rPr>
        <w:t>Зміст дисципліни</w:t>
      </w:r>
    </w:p>
    <w:bookmarkEnd w:id="2"/>
    <w:p w14:paraId="5910943F" w14:textId="77777777" w:rsidR="002D0091" w:rsidRPr="002D0091" w:rsidRDefault="002D0091" w:rsidP="002D0091">
      <w:pPr>
        <w:widowControl w:val="0"/>
        <w:numPr>
          <w:ilvl w:val="1"/>
          <w:numId w:val="1"/>
        </w:numPr>
        <w:shd w:val="clear" w:color="auto" w:fill="FFFFFF"/>
        <w:spacing w:after="160" w:line="259" w:lineRule="auto"/>
        <w:ind w:right="-425"/>
        <w:contextualSpacing/>
        <w:mirrorIndents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b/>
          <w:sz w:val="28"/>
          <w:szCs w:val="28"/>
          <w:lang w:val="uk-UA"/>
        </w:rPr>
        <w:t>Програма змістовних модулів</w:t>
      </w:r>
    </w:p>
    <w:p w14:paraId="6C141D1C" w14:textId="77777777" w:rsidR="002D0091" w:rsidRPr="002D0091" w:rsidRDefault="002D0091" w:rsidP="002D0091">
      <w:pPr>
        <w:widowControl w:val="0"/>
        <w:ind w:firstLine="0"/>
        <w:jc w:val="left"/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  <w:r w:rsidRPr="002D00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Змістовний модуль 1: </w:t>
      </w:r>
      <w:r w:rsidRPr="002D0091">
        <w:rPr>
          <w:rFonts w:ascii="Times New Roman" w:hAnsi="Times New Roman" w:cs="Times New Roman"/>
          <w:color w:val="333333"/>
          <w:sz w:val="24"/>
          <w:szCs w:val="24"/>
          <w:lang w:val="uk-UA"/>
        </w:rPr>
        <w:t>«</w:t>
      </w:r>
      <w:r w:rsidR="005A65EC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14149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Технології </w:t>
      </w:r>
      <w:r w:rsidR="004C0D0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виробництва та </w:t>
      </w:r>
      <w:r w:rsidR="00141495">
        <w:rPr>
          <w:rFonts w:ascii="Times New Roman" w:hAnsi="Times New Roman" w:cs="Times New Roman"/>
          <w:color w:val="333333"/>
          <w:sz w:val="24"/>
          <w:szCs w:val="24"/>
          <w:lang w:val="uk-UA"/>
        </w:rPr>
        <w:t>енергозбереження  в енергетичному комплексі</w:t>
      </w:r>
      <w:r w:rsidRPr="002D009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bookmarkStart w:id="3" w:name="_Hlk84750303"/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185"/>
        <w:gridCol w:w="746"/>
      </w:tblGrid>
      <w:tr w:rsidR="002D0091" w:rsidRPr="002D0091" w14:paraId="680F852D" w14:textId="77777777" w:rsidTr="002D00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AE69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DA12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BBE7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</w:t>
            </w:r>
          </w:p>
        </w:tc>
      </w:tr>
      <w:tr w:rsidR="002D0091" w:rsidRPr="002D0091" w14:paraId="75BF81FD" w14:textId="77777777" w:rsidTr="002D00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FDB8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44AD" w14:textId="77777777" w:rsidR="002D0091" w:rsidRPr="002D0091" w:rsidRDefault="000B01EF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0091"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та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дисципліни. </w:t>
            </w:r>
            <w:r w:rsidR="00227731"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та цілі.</w:t>
            </w:r>
            <w:r w:rsidR="0022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визначення та терміни . </w:t>
            </w:r>
            <w:r w:rsidR="00232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50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розвитку енергоспоживання.</w:t>
            </w:r>
            <w:r w:rsidR="0005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2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Енергозбереження та енергоефективність.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вимоги до систем енергозбереження</w:t>
            </w:r>
            <w:r w:rsidR="0022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D0091"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2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Енергоспоживання з позицій законів термодинаміки</w:t>
            </w:r>
          </w:p>
          <w:p w14:paraId="59F5699A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2119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32C4F" w:rsidRPr="002D0091" w14:paraId="476FE037" w14:textId="77777777" w:rsidTr="002D00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2CE" w14:textId="77777777" w:rsidR="00232C4F" w:rsidRPr="002D0091" w:rsidRDefault="00232C4F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7842" w14:textId="77777777" w:rsidR="00232C4F" w:rsidRDefault="00232C4F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Енергоємність валового внутрішнього продукту (ВВП) України .  Рівень споживання  електричної  та теплової енергії .Постанови уряду України по  напрямках застосування енергозберігаючих технологій. Пріоритетні напрямки енергозбереження.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3347" w14:textId="77777777" w:rsidR="00232C4F" w:rsidRDefault="00F50370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32C4F" w:rsidRPr="002D0091" w14:paraId="048C67A1" w14:textId="77777777" w:rsidTr="002D00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B61" w14:textId="77777777" w:rsidR="00232C4F" w:rsidRDefault="00232C4F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C334" w14:textId="77777777" w:rsidR="00232C4F" w:rsidRDefault="00232C4F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Сучасний стан проблем енергозбереження та енергоефективності. Показники ефективності та  енергоспоживання  в господарсько- побутовому та промисловому секторі. Основні напрямки  діяльності в сфері енергозбереження.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A038" w14:textId="77777777" w:rsidR="00232C4F" w:rsidRDefault="00F50370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32C4F" w:rsidRPr="002D0091" w14:paraId="595C1C90" w14:textId="77777777" w:rsidTr="002D00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274" w14:textId="77777777" w:rsidR="00232C4F" w:rsidRDefault="00232C4F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101" w14:textId="77777777" w:rsidR="00232C4F" w:rsidRDefault="00F50370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Нерівномірність рівня споживання енергоресурсів. Енергетичні кризи та їх причини. Виробництво енергії та  енергоспоживання і довкілля. Вплив теплових та  газових викидів на навколишнє середовище. Проблема озонового прошарку та парникового ефекту.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4412" w14:textId="77777777" w:rsidR="00232C4F" w:rsidRDefault="00F50370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0370" w:rsidRPr="002D0091" w14:paraId="2651F7B5" w14:textId="77777777" w:rsidTr="002D00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71B" w14:textId="77777777" w:rsidR="00F50370" w:rsidRDefault="0022773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975" w14:textId="77777777" w:rsidR="00F50370" w:rsidRDefault="00F50370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Енергія та </w:t>
            </w:r>
            <w:r w:rsidR="0022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традиційні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її виробництва. Способи виробництва теплової та електричної енергії.</w:t>
            </w:r>
            <w:r w:rsidR="0022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Паросилові цикли,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вигуни внутрішнього </w:t>
            </w:r>
            <w:r w:rsidR="0022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горання та газотурбінні установки</w:t>
            </w:r>
            <w:r w:rsidR="0022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E64" w14:textId="77777777" w:rsidR="00F50370" w:rsidRDefault="0022773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27731" w:rsidRPr="00227731" w14:paraId="7EDCF9A0" w14:textId="77777777" w:rsidTr="002D00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AB61" w14:textId="77777777" w:rsidR="00227731" w:rsidRDefault="0022773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CCC" w14:textId="77777777" w:rsidR="00227731" w:rsidRDefault="0022773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Нетрадиційні та відновлювальні джерела енергії як перспективні  засоби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енергозбереження</w:t>
            </w:r>
            <w:r w:rsidR="00625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 основні характеристики.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5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Енергозберігаючі технології на їх основі. Перспективи їх розвитку та втілення в енергетичний комплекс країни.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5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AFAB" w14:textId="77777777" w:rsidR="00227731" w:rsidRDefault="00CB6BE3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</w:tr>
      <w:tr w:rsidR="006253EE" w:rsidRPr="00227731" w14:paraId="1EACB048" w14:textId="77777777" w:rsidTr="002D00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C67" w14:textId="77777777" w:rsidR="006253EE" w:rsidRDefault="006253EE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A03A" w14:textId="77777777" w:rsidR="006253EE" w:rsidRDefault="006253EE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Сонячна електро та теплоенергетика. Вітроенергетика. Біоенергетика та біоенергетичні технології. Гідро та приливна енергетики. Хвильова енергетика. Геотермальні джерела енергії.</w:t>
            </w:r>
            <w:r w:rsidR="00CB6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Енергетичні технології на основі природньої нерівноваги зовнішнього середовища.</w:t>
            </w:r>
            <w:r w:rsidR="00141495"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Термоекономічні моделі енергетичних машин та установок  нетрадиційної та відновлювальної енергетики та їх оптимізація</w:t>
            </w:r>
            <w:r w:rsidR="00141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D82A" w14:textId="77777777" w:rsidR="006253EE" w:rsidRDefault="00CB6BE3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C0D0F" w:rsidRPr="00227731" w14:paraId="0CC8A934" w14:textId="77777777" w:rsidTr="002D00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78A5" w14:textId="77777777" w:rsidR="004C0D0F" w:rsidRDefault="004C0D0F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3E83" w14:textId="77777777" w:rsidR="004C0D0F" w:rsidRPr="002D0091" w:rsidRDefault="004C0D0F" w:rsidP="004C0D0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Термодинамічні схеми енергетичних машин та розрахунок основних коефіцієнтів енергетичниної ефективності. Визначення енергетичних потоків та побудова термодинамічних схем  установок.нетрадиційної та відновлювальної енергетики</w:t>
            </w:r>
          </w:p>
          <w:p w14:paraId="3E3308FF" w14:textId="77777777" w:rsidR="004C0D0F" w:rsidRDefault="004C0D0F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D92" w14:textId="77777777" w:rsidR="004C0D0F" w:rsidRDefault="004C0D0F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0091" w:rsidRPr="002D0091" w14:paraId="254D5B97" w14:textId="77777777" w:rsidTr="002D00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D73B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3C5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7564" w14:textId="77777777" w:rsidR="002D0091" w:rsidRPr="002D0091" w:rsidRDefault="004C0D0F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bookmarkEnd w:id="3"/>
    </w:tbl>
    <w:p w14:paraId="23BF76AA" w14:textId="77777777" w:rsidR="002D0091" w:rsidRDefault="002D0091" w:rsidP="002D0091">
      <w:pPr>
        <w:widowControl w:val="0"/>
        <w:shd w:val="clear" w:color="auto" w:fill="FFFFFF"/>
        <w:ind w:right="-425" w:firstLine="0"/>
        <w:mirrorIndents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3382430" w14:textId="77777777" w:rsidR="005A65EC" w:rsidRDefault="005A65EC" w:rsidP="002D0091">
      <w:pPr>
        <w:widowControl w:val="0"/>
        <w:shd w:val="clear" w:color="auto" w:fill="FFFFFF"/>
        <w:ind w:right="-425" w:firstLine="0"/>
        <w:mirrorIndents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BD10368" w14:textId="77777777" w:rsidR="00737E37" w:rsidRPr="002D0091" w:rsidRDefault="005A65EC" w:rsidP="00737E37">
      <w:pPr>
        <w:widowControl w:val="0"/>
        <w:ind w:firstLine="0"/>
        <w:jc w:val="left"/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  <w:r w:rsidRPr="002D00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Змістовний модуль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2D00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Pr="002D0091">
        <w:rPr>
          <w:rFonts w:ascii="Times New Roman" w:hAnsi="Times New Roman" w:cs="Times New Roman"/>
          <w:color w:val="333333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14149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Підвищення 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ефективн</w:t>
      </w:r>
      <w:r w:rsidR="00141495">
        <w:rPr>
          <w:rFonts w:ascii="Times New Roman" w:hAnsi="Times New Roman" w:cs="Times New Roman"/>
          <w:color w:val="333333"/>
          <w:sz w:val="24"/>
          <w:szCs w:val="24"/>
          <w:lang w:val="uk-UA"/>
        </w:rPr>
        <w:t>ості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14149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енергетичних установок та систем</w:t>
      </w:r>
      <w:r w:rsidRPr="002D009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185"/>
        <w:gridCol w:w="746"/>
      </w:tblGrid>
      <w:tr w:rsidR="00737E37" w:rsidRPr="002D0091" w14:paraId="4ABC6FD4" w14:textId="77777777" w:rsidTr="001D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6894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BE4D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3CDC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</w:t>
            </w:r>
          </w:p>
        </w:tc>
      </w:tr>
      <w:tr w:rsidR="00737E37" w:rsidRPr="00227731" w14:paraId="0A86DAB5" w14:textId="77777777" w:rsidTr="001D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2CA" w14:textId="77777777" w:rsidR="00737E37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D301" w14:textId="77777777" w:rsidR="00737E37" w:rsidRPr="004C0D0F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Енергетичні технології на основі утилізаційного  використання вторинних  та викидних енергетичних потоків .  Регазикафікаційна силова енергетична установка та її ефективність.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9C1C" w14:textId="77777777" w:rsidR="00737E37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37E37" w:rsidRPr="002D0091" w14:paraId="3B020822" w14:textId="77777777" w:rsidTr="001D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0108" w14:textId="77777777" w:rsidR="00737E37" w:rsidRPr="002D0091" w:rsidRDefault="004C0D0F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8159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положення термодинамічного аналізу. Якісні та кількісні  енергетичні коефіцієнти  установок нетрадиційної та відновлювальної енергетики та способи їх порівняння. Метод циклів та метод функцій в термодинамічного аналізі. </w:t>
            </w:r>
          </w:p>
          <w:p w14:paraId="6C9C0D78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A224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37E37" w:rsidRPr="002D0091" w14:paraId="49D90F85" w14:textId="77777777" w:rsidTr="001D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DE03" w14:textId="77777777" w:rsidR="00737E37" w:rsidRPr="002D0091" w:rsidRDefault="004C0D0F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F4E0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Ексергетичний метод та його практичне застосування. Система ексергетичних коефіцієнтів корисної дії. Порівняння та ексергетична оцінка  енергетичних ресурсів.  Енергія та анергія.</w:t>
            </w:r>
          </w:p>
          <w:p w14:paraId="4B9A22C5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C0E5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37E37" w:rsidRPr="002D0091" w14:paraId="788EBD55" w14:textId="77777777" w:rsidTr="001D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44C0" w14:textId="77777777" w:rsidR="00737E37" w:rsidRPr="002D0091" w:rsidRDefault="004C0D0F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2EA6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Втрати ексергіїї в енергетичних машинах та установках.  Рівняння Гюі-Стодола. Приклади необоротніх процесів .Діаграма руху ексергії.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7948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37E37" w:rsidRPr="002D0091" w14:paraId="70AC3FBB" w14:textId="77777777" w:rsidTr="001D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6197" w14:textId="77777777" w:rsidR="00737E37" w:rsidRPr="002D0091" w:rsidRDefault="004C0D0F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8D22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підвищення енергоефективності установок та обладнань нетрадиційної та відновлювальної енергетики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Порівняння традиційного техніко-економічного  та сучасного термоекономічного методів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42CA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37E37" w:rsidRPr="002D0091" w14:paraId="458B40E6" w14:textId="77777777" w:rsidTr="001D62D8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EE8" w14:textId="77777777" w:rsidR="00737E37" w:rsidRPr="002D0091" w:rsidRDefault="004C0D0F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0B6E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підвищення енергоефективності паросилових теплоенергетичних установок.</w:t>
            </w: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Регенерація , рекуперація та  утилізація енергетичних потоків  як методи підвищення рівня техніко економічної ефективності установок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49F0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37E37" w:rsidRPr="002D0091" w14:paraId="15E51D5C" w14:textId="77777777" w:rsidTr="001D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80B0" w14:textId="77777777" w:rsidR="00737E37" w:rsidRPr="002D0091" w:rsidRDefault="004C0D0F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9E34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Двигуни внутрішнього згорання  суднових енергетичних систем та  методи підвищення їх енергетичної ефективності та зменшення впливу на навколишнє середовище.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088F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37E37" w:rsidRPr="002D0091" w14:paraId="265BA3D7" w14:textId="77777777" w:rsidTr="001D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09DF" w14:textId="77777777" w:rsidR="00737E37" w:rsidRPr="002D0091" w:rsidRDefault="004C0D0F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735F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підвищення енергоефективності газотурбінних установок в системі транспорту природнього газу.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E8AB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37E37" w:rsidRPr="002D0091" w14:paraId="5CADEE6A" w14:textId="77777777" w:rsidTr="001D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008" w14:textId="77777777" w:rsidR="00737E37" w:rsidRPr="002D0091" w:rsidRDefault="004C0D0F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387B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Теплонасосний спосіб виробництва теплової енергії як  технологія енергозбереження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800A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37E37" w:rsidRPr="002D0091" w14:paraId="01F02580" w14:textId="77777777" w:rsidTr="001D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3499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C0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8E1F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положення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термоекономічного</w:t>
            </w: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техніко -економічна доцільність впровадження засобів енергозбереження</w:t>
            </w: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Приведенні затрати та способи їх розрахунків. Амортизаційні коефіцієнти та їх визначення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3279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37E37" w:rsidRPr="002D0091" w14:paraId="7D075910" w14:textId="77777777" w:rsidTr="001D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54C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2E7D" w14:textId="77777777" w:rsidR="00737E37" w:rsidRPr="002D0091" w:rsidRDefault="00737E37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2EC7" w14:textId="77777777" w:rsidR="00737E37" w:rsidRPr="002D0091" w:rsidRDefault="004C0D0F" w:rsidP="001D62D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14:paraId="1DF0B3AD" w14:textId="77777777" w:rsidR="005A65EC" w:rsidRDefault="005A65EC" w:rsidP="00737E37">
      <w:pPr>
        <w:widowControl w:val="0"/>
        <w:ind w:firstLine="0"/>
        <w:jc w:val="lef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629A6E0" w14:textId="77777777" w:rsidR="005A65EC" w:rsidRDefault="005A65EC" w:rsidP="002D0091">
      <w:pPr>
        <w:widowControl w:val="0"/>
        <w:shd w:val="clear" w:color="auto" w:fill="FFFFFF"/>
        <w:ind w:right="-425" w:firstLine="0"/>
        <w:mirrorIndents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6F3AD99" w14:textId="77777777" w:rsidR="005A65EC" w:rsidRDefault="005A65EC" w:rsidP="002D0091">
      <w:pPr>
        <w:widowControl w:val="0"/>
        <w:shd w:val="clear" w:color="auto" w:fill="FFFFFF"/>
        <w:ind w:right="-425" w:firstLine="0"/>
        <w:mirrorIndents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D57B8B2" w14:textId="77777777" w:rsidR="00AD0C04" w:rsidRPr="00AD0C04" w:rsidRDefault="00AD0C04" w:rsidP="00AD0C04">
      <w:pPr>
        <w:ind w:left="144" w:firstLine="0"/>
        <w:jc w:val="left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  <w:r w:rsidRPr="00AD0C04">
        <w:rPr>
          <w:rFonts w:ascii="Times" w:eastAsia="Times New Roman" w:hAnsi="Times" w:cs="Times"/>
          <w:b/>
          <w:bCs/>
          <w:color w:val="000000"/>
          <w:sz w:val="28"/>
          <w:szCs w:val="28"/>
          <w:lang w:val="uk-UA" w:eastAsia="ru-RU"/>
        </w:rPr>
        <w:lastRenderedPageBreak/>
        <w:t>2</w:t>
      </w:r>
      <w:r w:rsidRPr="00AD0C04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.</w:t>
      </w:r>
      <w:r w:rsidRPr="00AD0C04">
        <w:rPr>
          <w:rFonts w:ascii="Times" w:eastAsia="Times New Roman" w:hAnsi="Times" w:cs="Times"/>
          <w:b/>
          <w:bCs/>
          <w:color w:val="000000"/>
          <w:sz w:val="28"/>
          <w:szCs w:val="28"/>
          <w:lang w:val="uk-UA" w:eastAsia="ru-RU"/>
        </w:rPr>
        <w:t>2</w:t>
      </w:r>
      <w:r w:rsidRPr="00AD0C04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Перелік лабораторних робіт</w:t>
      </w:r>
    </w:p>
    <w:p w14:paraId="29557715" w14:textId="77777777" w:rsidR="00AD0C04" w:rsidRPr="00AD0C04" w:rsidRDefault="00AD0C04" w:rsidP="00AD0C04">
      <w:pPr>
        <w:ind w:left="14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8092"/>
        <w:gridCol w:w="743"/>
      </w:tblGrid>
      <w:tr w:rsidR="00AD0C04" w:rsidRPr="00AD0C04" w14:paraId="620C9E3F" w14:textId="77777777" w:rsidTr="001D62D8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62231" w14:textId="77777777" w:rsidR="00AD0C04" w:rsidRPr="00AD0C04" w:rsidRDefault="00AD0C04" w:rsidP="00AD0C04">
            <w:pPr>
              <w:ind w:firstLine="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892B" w14:textId="77777777" w:rsidR="00AD0C04" w:rsidRPr="00AD0C04" w:rsidRDefault="00AD0C04" w:rsidP="00AD0C04">
            <w:pPr>
              <w:ind w:left="119" w:firstLine="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lang w:eastAsia="ru-RU"/>
              </w:rPr>
              <w:t>Назва лабораторної роботи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0884" w14:textId="77777777" w:rsidR="00AD0C04" w:rsidRPr="00AD0C04" w:rsidRDefault="00AD0C04" w:rsidP="00AD0C04">
            <w:pPr>
              <w:ind w:firstLine="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lang w:eastAsia="ru-RU"/>
              </w:rPr>
              <w:t>денна</w:t>
            </w:r>
          </w:p>
        </w:tc>
      </w:tr>
      <w:tr w:rsidR="00AD0C04" w:rsidRPr="00AD0C04" w14:paraId="7067263D" w14:textId="77777777" w:rsidTr="001D62D8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FBF1D" w14:textId="77777777" w:rsidR="00AD0C04" w:rsidRPr="00AD0C04" w:rsidRDefault="00AD0C04" w:rsidP="00AD0C04">
            <w:pPr>
              <w:ind w:firstLine="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8869" w14:textId="77777777" w:rsidR="00AD0C04" w:rsidRPr="00AD0C04" w:rsidRDefault="00AD0C04" w:rsidP="00AD0C04">
            <w:pPr>
              <w:ind w:left="119" w:firstLine="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Основні прилади для вимірювання термодинамічних та теплофізичних параметрів. Одиниці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50BEC" w14:textId="77777777" w:rsidR="00AD0C04" w:rsidRPr="00AD0C04" w:rsidRDefault="00AD0C04" w:rsidP="00AD0C04">
            <w:pPr>
              <w:ind w:firstLine="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AD0C04" w:rsidRPr="00AD0C04" w14:paraId="2A759B6C" w14:textId="77777777" w:rsidTr="001D62D8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D344" w14:textId="77777777" w:rsidR="00AD0C04" w:rsidRPr="00AD0C04" w:rsidRDefault="00F70953" w:rsidP="00AD0C04">
            <w:pPr>
              <w:ind w:firstLine="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2</w:t>
            </w:r>
            <w:r w:rsidR="00AD0C04"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FC120" w14:textId="77777777" w:rsidR="00AD0C04" w:rsidRPr="00AD0C04" w:rsidRDefault="00AD0C04" w:rsidP="00AD0C04">
            <w:pPr>
              <w:ind w:left="119" w:firstLine="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Дослідження параметрів вологого повітря</w:t>
            </w:r>
            <w:r w:rsidR="00F70953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 xml:space="preserve"> з визначенням відносної вологості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D845" w14:textId="77777777" w:rsidR="00AD0C04" w:rsidRPr="00AD0C04" w:rsidRDefault="00AD0C04" w:rsidP="00AD0C04">
            <w:pPr>
              <w:ind w:firstLine="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AD0C04" w:rsidRPr="00AD0C04" w14:paraId="4943FD8E" w14:textId="77777777" w:rsidTr="001D62D8">
        <w:trPr>
          <w:trHeight w:val="3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8353A" w14:textId="77777777" w:rsidR="00AD0C04" w:rsidRPr="00AD0C04" w:rsidRDefault="00F70953" w:rsidP="00AD0C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3</w:t>
            </w:r>
            <w:r w:rsidR="00AD0C04"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.</w:t>
            </w:r>
            <w:r w:rsidR="00AD0C04"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EFEB7" w14:textId="77777777" w:rsidR="00AD0C04" w:rsidRPr="00AD0C04" w:rsidRDefault="00AD0C04" w:rsidP="00AD0C04">
            <w:pPr>
              <w:ind w:left="12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 xml:space="preserve">Визначення  ізобарної теплоємності повітря.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E63B5" w14:textId="77777777" w:rsidR="00AD0C04" w:rsidRPr="00AD0C04" w:rsidRDefault="00AD0C04" w:rsidP="00AD0C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AD0C04" w:rsidRPr="00AD0C04" w14:paraId="604A6DA0" w14:textId="77777777" w:rsidTr="001D62D8">
        <w:trPr>
          <w:trHeight w:val="3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1284" w14:textId="77777777" w:rsidR="00AD0C04" w:rsidRPr="00AD0C04" w:rsidRDefault="00F70953" w:rsidP="00AD0C04">
            <w:pPr>
              <w:ind w:firstLine="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A3B4E" w14:textId="77777777" w:rsidR="00AD0C04" w:rsidRPr="00AD0C04" w:rsidRDefault="00F70953" w:rsidP="00AD0C04">
            <w:pPr>
              <w:ind w:left="124" w:firstLine="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Дослідження та поб</w:t>
            </w:r>
            <w:r w:rsidR="00AD0C04"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удова циклу парокомпресійно</w:t>
            </w:r>
            <w:r w:rsid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го теплового насосу</w:t>
            </w:r>
            <w:r w:rsidR="00AD0C04"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 xml:space="preserve"> з використанням компьютерних технологій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E1A7" w14:textId="77777777" w:rsidR="00AD0C04" w:rsidRPr="00AD0C04" w:rsidRDefault="00F70953" w:rsidP="00AD0C04">
            <w:pPr>
              <w:ind w:firstLine="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D0C04" w:rsidRPr="00AD0C04" w14:paraId="0D340A0E" w14:textId="77777777" w:rsidTr="001D62D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888B" w14:textId="77777777" w:rsidR="00AD0C04" w:rsidRPr="00AD0C04" w:rsidRDefault="00F70953" w:rsidP="00AD0C04">
            <w:pPr>
              <w:ind w:firstLine="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F032" w14:textId="77777777" w:rsidR="00AD0C04" w:rsidRPr="00AD0C04" w:rsidRDefault="00AD0C04" w:rsidP="00AD0C04">
            <w:pPr>
              <w:ind w:left="121" w:right="52" w:firstLine="3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Дослідження процесів адіабатного стиснення повітря в компресорах та порівняння з політропним та ізотермічним стисненням.</w:t>
            </w: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94BE" w14:textId="77777777" w:rsidR="00AD0C04" w:rsidRPr="00AD0C04" w:rsidRDefault="00AD0C04" w:rsidP="00AD0C04">
            <w:pPr>
              <w:ind w:firstLine="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AD0C04" w:rsidRPr="00AD0C04" w14:paraId="71BE0806" w14:textId="77777777" w:rsidTr="001D62D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6413" w14:textId="77777777" w:rsidR="00AD0C04" w:rsidRPr="00AD0C04" w:rsidRDefault="00F70953" w:rsidP="00AD0C04">
            <w:pPr>
              <w:ind w:firstLine="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EE17" w14:textId="77777777" w:rsidR="00AD0C04" w:rsidRPr="00AD0C04" w:rsidRDefault="00AD0C04" w:rsidP="00AD0C04">
            <w:pPr>
              <w:ind w:left="121" w:right="52" w:firstLine="3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Дослідження та порівняння характеристик поршневих компресорів та двигунів внутрішнього згорання.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BC33E" w14:textId="77777777" w:rsidR="00AD0C04" w:rsidRPr="00AD0C04" w:rsidRDefault="00AD0C04" w:rsidP="00AD0C04">
            <w:pPr>
              <w:ind w:firstLine="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D0C04" w:rsidRPr="00AD0C04" w14:paraId="0D2587E1" w14:textId="77777777" w:rsidTr="001D62D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BA9A" w14:textId="77777777" w:rsidR="00AD0C04" w:rsidRPr="00AD0C04" w:rsidRDefault="00F70953" w:rsidP="00AD0C04">
            <w:pPr>
              <w:ind w:firstLine="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797E" w14:textId="77777777" w:rsidR="00AD0C04" w:rsidRPr="00AD0C04" w:rsidRDefault="00AD0C04" w:rsidP="00AD0C04">
            <w:pPr>
              <w:ind w:left="121" w:right="52" w:firstLine="3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Побудова циклу парокомпресійної холодильної машини з використанням компьютерних технологій.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9E8E" w14:textId="77777777" w:rsidR="00AD0C04" w:rsidRPr="00AD0C04" w:rsidRDefault="00AD0C04" w:rsidP="00AD0C04">
            <w:pPr>
              <w:ind w:firstLine="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D0C04" w:rsidRPr="00AD0C04" w14:paraId="795CA5C4" w14:textId="77777777" w:rsidTr="001D62D8">
        <w:trPr>
          <w:trHeight w:val="4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A717E" w14:textId="77777777" w:rsidR="00AD0C04" w:rsidRPr="00AD0C04" w:rsidRDefault="00AD0C04" w:rsidP="00AD0C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  <w:r w:rsidR="00F70953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0D5CD" w14:textId="77777777" w:rsidR="00AD0C04" w:rsidRPr="00AD0C04" w:rsidRDefault="00F70953" w:rsidP="00AD0C04">
            <w:pPr>
              <w:ind w:left="121" w:right="52" w:firstLine="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 xml:space="preserve">Дослідження 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 xml:space="preserve">процесу </w:t>
            </w: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та визначення коефіцієнту теплопередачі конденсатору побутового кондиціонеру</w:t>
            </w:r>
            <w:r w:rsidR="00AD0C04"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6EA05" w14:textId="77777777" w:rsidR="00AD0C04" w:rsidRPr="00AD0C04" w:rsidRDefault="00AD0C04" w:rsidP="00AD0C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AD0C04" w:rsidRPr="00AD0C04" w14:paraId="6DAAD76D" w14:textId="77777777" w:rsidTr="001D62D8">
        <w:trPr>
          <w:trHeight w:val="4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5C3E" w14:textId="77777777" w:rsidR="00AD0C04" w:rsidRPr="00AD0C04" w:rsidRDefault="00F70953" w:rsidP="00AD0C04">
            <w:pPr>
              <w:ind w:firstLine="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A319" w14:textId="77777777" w:rsidR="00AD0C04" w:rsidRPr="00AD0C04" w:rsidRDefault="00AD0C04" w:rsidP="00AD0C04">
            <w:pPr>
              <w:ind w:left="121" w:right="52" w:firstLine="3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 xml:space="preserve">Дослідження </w:t>
            </w:r>
            <w:r w:rsidR="00F70953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 xml:space="preserve">енергоефективності </w:t>
            </w: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паросилової установки ( циклу Ренкіна.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B133" w14:textId="77777777" w:rsidR="00AD0C04" w:rsidRPr="00AD0C04" w:rsidRDefault="00AD0C04" w:rsidP="00AD0C04">
            <w:pPr>
              <w:ind w:firstLine="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AD0C04" w:rsidRPr="00AD0C04" w14:paraId="64C504E3" w14:textId="77777777" w:rsidTr="001D62D8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77200" w14:textId="77777777" w:rsidR="00AD0C04" w:rsidRPr="00AD0C04" w:rsidRDefault="00AD0C04" w:rsidP="00AD0C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  <w:r w:rsidR="00F70953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D3826" w14:textId="77777777" w:rsidR="00AD0C04" w:rsidRPr="00AD0C04" w:rsidRDefault="00AD0C04" w:rsidP="00AD0C04">
            <w:pPr>
              <w:ind w:left="115" w:right="50" w:firstLine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Дослідження енергоефективності  ренегерації теплоти в енергетичних установках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FF4F5" w14:textId="77777777" w:rsidR="00AD0C04" w:rsidRPr="00AD0C04" w:rsidRDefault="00AD0C04" w:rsidP="00AD0C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2</w:t>
            </w: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953" w:rsidRPr="00AD0C04" w14:paraId="30EDEB52" w14:textId="77777777" w:rsidTr="00F70953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966E9" w14:textId="77777777" w:rsidR="00F70953" w:rsidRPr="00AD0C04" w:rsidRDefault="00F70953" w:rsidP="00F7095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DDF73" w14:textId="77777777" w:rsidR="00F70953" w:rsidRPr="00AD0C04" w:rsidRDefault="00F70953" w:rsidP="00F70953">
            <w:pPr>
              <w:ind w:left="11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 xml:space="preserve">Дослідження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 xml:space="preserve"> ефективності процесу </w:t>
            </w: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тепловіддачі при вільній (природній) конвекції повітря</w:t>
            </w: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1FA58" w14:textId="77777777" w:rsidR="00F70953" w:rsidRPr="00AD0C04" w:rsidRDefault="00F70953" w:rsidP="00F7095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2</w:t>
            </w: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953" w:rsidRPr="00AD0C04" w14:paraId="5FE75F53" w14:textId="77777777" w:rsidTr="00F7095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9821B" w14:textId="77777777" w:rsidR="00F70953" w:rsidRPr="00AD0C04" w:rsidRDefault="00F70953" w:rsidP="00F7095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10D12" w14:textId="77777777" w:rsidR="00F70953" w:rsidRPr="00AD0C04" w:rsidRDefault="00F70953" w:rsidP="00F70953">
            <w:pPr>
              <w:ind w:left="11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Дослідження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 xml:space="preserve"> оптимальної різниці температур в теплообмінних апаратах сонячної теплогенеруючої установки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F150C" w14:textId="77777777" w:rsidR="00F70953" w:rsidRPr="00AD0C04" w:rsidRDefault="00F70953" w:rsidP="00F7095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F70953" w:rsidRPr="00AD0C04" w14:paraId="17F9D927" w14:textId="77777777" w:rsidTr="001D62D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0D78E" w14:textId="77777777" w:rsidR="00F70953" w:rsidRPr="00AD0C04" w:rsidRDefault="00F70953" w:rsidP="00F7095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A4BB6" w14:textId="19D71B43" w:rsidR="00F70953" w:rsidRPr="009B113F" w:rsidRDefault="00F70953" w:rsidP="00F70953">
            <w:pPr>
              <w:ind w:left="118" w:right="5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</w:t>
            </w:r>
            <w:r w:rsidR="009B113F"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Дослідження параметрів роботи вітроенергетичної установки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758E4" w14:textId="77777777" w:rsidR="00F70953" w:rsidRPr="00AD0C04" w:rsidRDefault="00F70953" w:rsidP="00F7095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2</w:t>
            </w:r>
            <w:r w:rsidRPr="00AD0C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953" w:rsidRPr="00AD0C04" w14:paraId="75259E65" w14:textId="77777777" w:rsidTr="001D62D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C7B17" w14:textId="77777777" w:rsidR="00F70953" w:rsidRPr="00AD0C04" w:rsidRDefault="00F70953" w:rsidP="00F70953">
            <w:pPr>
              <w:ind w:firstLine="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1DF6" w14:textId="537210C3" w:rsidR="00F70953" w:rsidRPr="00AD0C04" w:rsidRDefault="009B113F" w:rsidP="00F70953">
            <w:pPr>
              <w:ind w:left="118" w:right="52" w:firstLine="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Дослідження  та аналіз  ефективності систем енергозбереження на основі нетрадиційних та відновлювальних джерел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42D4" w14:textId="77777777" w:rsidR="00F70953" w:rsidRPr="00AD0C04" w:rsidRDefault="00F70953" w:rsidP="00F70953">
            <w:pPr>
              <w:ind w:firstLine="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F70953" w:rsidRPr="00AD0C04" w14:paraId="5FE477CB" w14:textId="77777777" w:rsidTr="001D62D8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A91A9" w14:textId="77777777" w:rsidR="00F70953" w:rsidRPr="00AD0C04" w:rsidRDefault="00F70953" w:rsidP="00F7095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2DBBB" w14:textId="77777777" w:rsidR="00F70953" w:rsidRPr="00AD0C04" w:rsidRDefault="00F70953" w:rsidP="00F70953">
            <w:pPr>
              <w:ind w:left="12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04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Всього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47EE2" w14:textId="77777777" w:rsidR="00F70953" w:rsidRPr="00AD0C04" w:rsidRDefault="00F70953" w:rsidP="00F7095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uk-UA" w:eastAsia="ru-RU"/>
              </w:rPr>
              <w:t>34</w:t>
            </w:r>
            <w:r w:rsidRPr="00AD0C04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AD4A2D3" w14:textId="77777777" w:rsidR="00AD0C04" w:rsidRDefault="00AD0C04" w:rsidP="002D0091">
      <w:pPr>
        <w:widowControl w:val="0"/>
        <w:shd w:val="clear" w:color="auto" w:fill="FFFFFF"/>
        <w:ind w:right="-425" w:firstLine="0"/>
        <w:mirrorIndents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A777110" w14:textId="77777777" w:rsidR="00AD0C04" w:rsidRDefault="00AD0C04" w:rsidP="002D0091">
      <w:pPr>
        <w:widowControl w:val="0"/>
        <w:shd w:val="clear" w:color="auto" w:fill="FFFFFF"/>
        <w:ind w:right="-425" w:firstLine="0"/>
        <w:mirrorIndents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33948AE" w14:textId="77777777" w:rsidR="00AD0C04" w:rsidRDefault="00AD0C04" w:rsidP="002D0091">
      <w:pPr>
        <w:widowControl w:val="0"/>
        <w:shd w:val="clear" w:color="auto" w:fill="FFFFFF"/>
        <w:ind w:right="-425" w:firstLine="0"/>
        <w:mirrorIndents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7A61B33" w14:textId="77777777" w:rsidR="00AD0C04" w:rsidRDefault="00AD0C04" w:rsidP="002D0091">
      <w:pPr>
        <w:widowControl w:val="0"/>
        <w:shd w:val="clear" w:color="auto" w:fill="FFFFFF"/>
        <w:ind w:right="-425" w:firstLine="0"/>
        <w:mirrorIndents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A6E1ACB" w14:textId="77777777" w:rsidR="00F70953" w:rsidRDefault="00F70953" w:rsidP="002D0091">
      <w:pPr>
        <w:widowControl w:val="0"/>
        <w:shd w:val="clear" w:color="auto" w:fill="FFFFFF"/>
        <w:ind w:right="-425" w:firstLine="0"/>
        <w:mirrorIndents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D06981E" w14:textId="77777777" w:rsidR="00AD0C04" w:rsidRDefault="00AD0C04" w:rsidP="002D0091">
      <w:pPr>
        <w:widowControl w:val="0"/>
        <w:shd w:val="clear" w:color="auto" w:fill="FFFFFF"/>
        <w:ind w:right="-425" w:firstLine="0"/>
        <w:mirrorIndents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1067D7B" w14:textId="77777777" w:rsidR="00AD0C04" w:rsidRDefault="00AD0C04" w:rsidP="002D0091">
      <w:pPr>
        <w:widowControl w:val="0"/>
        <w:shd w:val="clear" w:color="auto" w:fill="FFFFFF"/>
        <w:ind w:right="-425" w:firstLine="0"/>
        <w:mirrorIndents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108B592" w14:textId="77777777" w:rsidR="00AD0C04" w:rsidRDefault="00AD0C04" w:rsidP="002D0091">
      <w:pPr>
        <w:widowControl w:val="0"/>
        <w:shd w:val="clear" w:color="auto" w:fill="FFFFFF"/>
        <w:ind w:right="-425" w:firstLine="0"/>
        <w:mirrorIndents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62A6C5E" w14:textId="77777777" w:rsidR="002D0091" w:rsidRPr="00AD0C04" w:rsidRDefault="002D0091" w:rsidP="00AD0C04">
      <w:pPr>
        <w:pStyle w:val="a9"/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C0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практичних робіт</w:t>
      </w:r>
    </w:p>
    <w:tbl>
      <w:tblPr>
        <w:tblW w:w="9375" w:type="dxa"/>
        <w:tblInd w:w="235" w:type="dxa"/>
        <w:tblLayout w:type="fixed"/>
        <w:tblLook w:val="00A0" w:firstRow="1" w:lastRow="0" w:firstColumn="1" w:lastColumn="0" w:noHBand="0" w:noVBand="0"/>
      </w:tblPr>
      <w:tblGrid>
        <w:gridCol w:w="6472"/>
        <w:gridCol w:w="1528"/>
        <w:gridCol w:w="1375"/>
      </w:tblGrid>
      <w:tr w:rsidR="002D0091" w:rsidRPr="002D0091" w14:paraId="11879506" w14:textId="77777777" w:rsidTr="00CA5C2C">
        <w:trPr>
          <w:trHeight w:val="351"/>
        </w:trPr>
        <w:tc>
          <w:tcPr>
            <w:tcW w:w="6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C332F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Назва теми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944E2A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Кількість</w:t>
            </w: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 w:rsidRPr="002D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</w:t>
            </w:r>
          </w:p>
        </w:tc>
      </w:tr>
      <w:tr w:rsidR="002D0091" w:rsidRPr="002D0091" w14:paraId="2F79F2EF" w14:textId="77777777" w:rsidTr="00F70953">
        <w:trPr>
          <w:trHeight w:val="979"/>
        </w:trPr>
        <w:tc>
          <w:tcPr>
            <w:tcW w:w="6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CD303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E7C6AB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денна форма навчання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BD9140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  <w:r w:rsidRPr="002D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форма навчання</w:t>
            </w:r>
          </w:p>
        </w:tc>
      </w:tr>
      <w:tr w:rsidR="002D0091" w:rsidRPr="002D0091" w14:paraId="11A06BCF" w14:textId="77777777" w:rsidTr="00CA5C2C">
        <w:trPr>
          <w:trHeight w:val="332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97484" w14:textId="77777777" w:rsidR="002D0091" w:rsidRPr="009C062B" w:rsidRDefault="00CA5C2C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Розрахунок  техніко-економічної доцільності сонячної електрогенеруючої установки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A7E6EA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525555" w14:textId="77777777" w:rsidR="002D0091" w:rsidRPr="002D0091" w:rsidRDefault="009C062B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C062B" w:rsidRPr="002D0091" w14:paraId="099B5040" w14:textId="77777777" w:rsidTr="00CA5C2C">
        <w:trPr>
          <w:trHeight w:val="332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49414" w14:textId="77777777" w:rsidR="009C062B" w:rsidRPr="009C062B" w:rsidRDefault="009C062B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 оптимальної різниці температур при теплообміні в  енергетичних установок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C19FBB" w14:textId="77777777" w:rsidR="009C062B" w:rsidRPr="002D0091" w:rsidRDefault="009C062B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981F4" w14:textId="77777777" w:rsidR="009C062B" w:rsidRPr="002D0091" w:rsidRDefault="009C062B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091" w:rsidRPr="002D0091" w14:paraId="2E3E954A" w14:textId="77777777" w:rsidTr="00CA5C2C">
        <w:trPr>
          <w:trHeight w:val="332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25C3A" w14:textId="77777777" w:rsidR="002D0091" w:rsidRPr="009C062B" w:rsidRDefault="00CA5C2C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</w:t>
            </w:r>
            <w:r w:rsidR="009C0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C0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няння енергоефективності </w:t>
            </w:r>
            <w:r w:rsidR="009C062B" w:rsidRPr="009C0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двигунів внутрішнього згорання</w:t>
            </w:r>
            <w:r w:rsidR="002D0091" w:rsidRPr="009C0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78E0A8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4F60BB" w14:textId="77777777" w:rsidR="002D0091" w:rsidRPr="002D0091" w:rsidRDefault="009C062B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0091" w:rsidRPr="002D0091" w14:paraId="5E3A8720" w14:textId="77777777" w:rsidTr="00CA5C2C">
        <w:trPr>
          <w:trHeight w:val="332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209EE" w14:textId="77777777" w:rsidR="002D0091" w:rsidRPr="009C062B" w:rsidRDefault="009C062B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Охолодження води за рахунок нерівноваги зовнішнього середовища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73C555" w14:textId="77777777" w:rsidR="002D0091" w:rsidRPr="002D0091" w:rsidRDefault="009C062B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660780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091" w:rsidRPr="002D0091" w14:paraId="256578A8" w14:textId="77777777" w:rsidTr="00CA5C2C">
        <w:trPr>
          <w:trHeight w:val="332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5EB75C" w14:textId="77777777" w:rsidR="002D0091" w:rsidRPr="009C062B" w:rsidRDefault="00CA5C2C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Порівняння якості енергетичних ресурсів та </w:t>
            </w:r>
            <w:r w:rsidR="002D0091" w:rsidRPr="009C0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енергетичних потоків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D0B00" w14:textId="77777777" w:rsidR="002D0091" w:rsidRPr="002D0091" w:rsidRDefault="009C062B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C033F" w14:textId="77777777" w:rsidR="002D0091" w:rsidRPr="002D0091" w:rsidRDefault="009C062B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0091" w:rsidRPr="002D0091" w14:paraId="62EC5C76" w14:textId="77777777" w:rsidTr="00CA5C2C">
        <w:trPr>
          <w:trHeight w:val="332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286AB" w14:textId="77777777" w:rsidR="002D0091" w:rsidRPr="009C062B" w:rsidRDefault="00CA5C2C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Розрахунок енергоефективності </w:t>
            </w:r>
            <w:r w:rsidR="002D0091" w:rsidRPr="009C0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регазифікаційної установки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852C74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075247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091" w:rsidRPr="002D0091" w14:paraId="1F4328BE" w14:textId="77777777" w:rsidTr="00CA5C2C">
        <w:trPr>
          <w:trHeight w:val="332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3FFA6" w14:textId="77777777" w:rsidR="002D0091" w:rsidRPr="009C062B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приведених витрат</w:t>
            </w:r>
            <w:r w:rsidR="00CA5C2C" w:rsidRPr="009C0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теплонасосній установці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93428B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CB407" w14:textId="77777777" w:rsidR="002D0091" w:rsidRPr="002D0091" w:rsidRDefault="009C062B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0091" w:rsidRPr="002D0091" w14:paraId="04CB9656" w14:textId="77777777" w:rsidTr="00CA5C2C">
        <w:trPr>
          <w:trHeight w:val="332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EBD57" w14:textId="77777777" w:rsidR="002D0091" w:rsidRPr="009C062B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Математичні методи визначення оптимуму </w:t>
            </w:r>
            <w:r w:rsidR="00CA5C2C" w:rsidRPr="009C0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приведених </w:t>
            </w:r>
            <w:r w:rsidRPr="009C0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</w:t>
            </w:r>
            <w:r w:rsidR="00CA5C2C" w:rsidRPr="009C0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системах енергозбереження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32ABEB" w14:textId="77777777" w:rsidR="002D0091" w:rsidRPr="002D0091" w:rsidRDefault="009C062B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A0CD9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091" w:rsidRPr="002D0091" w14:paraId="3F8AE328" w14:textId="77777777" w:rsidTr="00CA5C2C">
        <w:trPr>
          <w:trHeight w:val="348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308E2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887CF3" w14:textId="77777777" w:rsidR="002D0091" w:rsidRPr="002D0091" w:rsidRDefault="00AD0C04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A5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2E4E9E" w14:textId="77777777" w:rsidR="002D0091" w:rsidRPr="002D0091" w:rsidRDefault="00CA5C2C" w:rsidP="002D00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14:paraId="4E39549D" w14:textId="77777777" w:rsidR="002D0091" w:rsidRPr="002D0091" w:rsidRDefault="002D0091" w:rsidP="00AD0C04">
      <w:pPr>
        <w:widowControl w:val="0"/>
        <w:numPr>
          <w:ilvl w:val="1"/>
          <w:numId w:val="15"/>
        </w:numPr>
        <w:spacing w:after="160" w:line="259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0091">
        <w:rPr>
          <w:rFonts w:ascii="Times New Roman" w:hAnsi="Times New Roman" w:cs="Times New Roman"/>
          <w:b/>
          <w:sz w:val="28"/>
          <w:szCs w:val="28"/>
          <w:lang w:val="uk-UA"/>
        </w:rPr>
        <w:t>Перелік завдань до самостійної роботи</w:t>
      </w:r>
    </w:p>
    <w:p w14:paraId="086FF822" w14:textId="77777777" w:rsidR="002D0091" w:rsidRPr="002D0091" w:rsidRDefault="002D0091" w:rsidP="002D0091">
      <w:pPr>
        <w:widowControl w:val="0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60" w:type="dxa"/>
        <w:tblInd w:w="235" w:type="dxa"/>
        <w:tblLayout w:type="fixed"/>
        <w:tblLook w:val="00A0" w:firstRow="1" w:lastRow="0" w:firstColumn="1" w:lastColumn="0" w:noHBand="0" w:noVBand="0"/>
      </w:tblPr>
      <w:tblGrid>
        <w:gridCol w:w="670"/>
        <w:gridCol w:w="6004"/>
        <w:gridCol w:w="1506"/>
        <w:gridCol w:w="1044"/>
        <w:gridCol w:w="436"/>
      </w:tblGrid>
      <w:tr w:rsidR="002D0091" w:rsidRPr="002D0091" w14:paraId="6EEDC5B1" w14:textId="77777777" w:rsidTr="002D0091">
        <w:trPr>
          <w:trHeight w:val="680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EF5CF" w14:textId="77777777" w:rsidR="002D0091" w:rsidRPr="002D0091" w:rsidRDefault="002D0091" w:rsidP="002D0091">
            <w:pPr>
              <w:widowControl w:val="0"/>
              <w:snapToGrid w:val="0"/>
              <w:ind w:hanging="142"/>
              <w:contextualSpacing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№</w:t>
            </w:r>
          </w:p>
          <w:p w14:paraId="6978EEA6" w14:textId="77777777" w:rsidR="002D0091" w:rsidRDefault="002D0091" w:rsidP="002D0091">
            <w:pPr>
              <w:widowControl w:val="0"/>
              <w:ind w:hanging="142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з/п</w:t>
            </w:r>
          </w:p>
          <w:p w14:paraId="5F683816" w14:textId="77777777" w:rsidR="00F70953" w:rsidRDefault="00F70953" w:rsidP="002D0091">
            <w:pPr>
              <w:widowControl w:val="0"/>
              <w:ind w:hanging="142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  <w:p w14:paraId="3C3C7F68" w14:textId="77777777" w:rsidR="00F70953" w:rsidRPr="002D0091" w:rsidRDefault="00F70953" w:rsidP="002D0091">
            <w:pPr>
              <w:widowControl w:val="0"/>
              <w:ind w:hanging="142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6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F08355" w14:textId="77777777" w:rsidR="002D0091" w:rsidRDefault="002D0091" w:rsidP="002D0091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Види</w:t>
            </w:r>
            <w:r w:rsidR="004829F1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навчальноїдіяльності</w:t>
            </w:r>
          </w:p>
          <w:p w14:paraId="60EB49D0" w14:textId="77777777" w:rsidR="00F70953" w:rsidRPr="002D0091" w:rsidRDefault="00F70953" w:rsidP="002D0091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D7BAD2B" w14:textId="77777777" w:rsidR="002D0091" w:rsidRPr="002D0091" w:rsidRDefault="002D0091" w:rsidP="002D0091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Кількість</w:t>
            </w:r>
          </w:p>
          <w:p w14:paraId="4CAF2715" w14:textId="77777777" w:rsidR="002D0091" w:rsidRPr="002D0091" w:rsidRDefault="002D0091" w:rsidP="002D0091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годин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B3002" w14:textId="77777777" w:rsidR="002D0091" w:rsidRPr="002D0091" w:rsidRDefault="002D0091" w:rsidP="002D0091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2D0091" w:rsidRPr="002D0091" w14:paraId="7480DB57" w14:textId="77777777" w:rsidTr="00F70953">
        <w:trPr>
          <w:trHeight w:val="55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C61901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6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B9FF05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7963D8" w14:textId="77777777" w:rsidR="002D0091" w:rsidRDefault="002D0091" w:rsidP="002D0091">
            <w:pPr>
              <w:widowControl w:val="0"/>
              <w:snapToGrid w:val="0"/>
              <w:ind w:left="-57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денна форма навчання</w:t>
            </w:r>
          </w:p>
          <w:p w14:paraId="31F82737" w14:textId="77777777" w:rsidR="00F70953" w:rsidRPr="002D0091" w:rsidRDefault="00F70953" w:rsidP="002D0091">
            <w:pPr>
              <w:widowControl w:val="0"/>
              <w:snapToGrid w:val="0"/>
              <w:ind w:left="-57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54957" w14:textId="77777777" w:rsidR="002D0091" w:rsidRPr="002D0091" w:rsidRDefault="002D0091" w:rsidP="002D0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</w:t>
            </w:r>
            <w:r w:rsidRPr="002D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 </w:t>
            </w:r>
          </w:p>
          <w:p w14:paraId="1DDB58B6" w14:textId="77777777" w:rsidR="002D0091" w:rsidRPr="002D0091" w:rsidRDefault="002D0091" w:rsidP="002D0091">
            <w:pPr>
              <w:widowControl w:val="0"/>
              <w:snapToGrid w:val="0"/>
              <w:ind w:left="-57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70A40" w14:textId="77777777" w:rsidR="002D0091" w:rsidRPr="002D0091" w:rsidRDefault="002D0091" w:rsidP="002D0091">
            <w:pPr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E1675E" w:rsidRPr="002D0091" w14:paraId="70184039" w14:textId="77777777" w:rsidTr="002D0091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B8B40" w14:textId="77777777" w:rsidR="00E1675E" w:rsidRPr="004829F1" w:rsidRDefault="004829F1" w:rsidP="002D0091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9DD5B" w14:textId="77777777" w:rsidR="00E1675E" w:rsidRPr="002D0091" w:rsidRDefault="00E1675E" w:rsidP="002D0091">
            <w:pPr>
              <w:widowControl w:val="0"/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Засоби енергозбереження в господарсько-побутовому секторі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DD45C" w14:textId="77777777" w:rsidR="00E1675E" w:rsidRPr="002D0091" w:rsidRDefault="004C0D0F" w:rsidP="002D0091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8A145" w14:textId="77777777" w:rsidR="00E1675E" w:rsidRPr="002D0091" w:rsidRDefault="00CA5C2C" w:rsidP="002D0091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1F915B" w14:textId="77777777" w:rsidR="00E1675E" w:rsidRPr="00E1675E" w:rsidRDefault="00E1675E" w:rsidP="002D009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1675E" w:rsidRPr="002D0091" w14:paraId="162BFDF1" w14:textId="77777777" w:rsidTr="002D0091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4C7AF" w14:textId="77777777" w:rsidR="00E1675E" w:rsidRPr="004829F1" w:rsidRDefault="004829F1" w:rsidP="002D0091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D83E0" w14:textId="77777777" w:rsidR="00E1675E" w:rsidRDefault="00E1675E" w:rsidP="002D0091">
            <w:pPr>
              <w:widowControl w:val="0"/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Напрямки  енергозбереження теплоти в системах опалення будинків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C91998" w14:textId="77777777" w:rsidR="00E1675E" w:rsidRPr="002D0091" w:rsidRDefault="004C0D0F" w:rsidP="002D0091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7A14D" w14:textId="77777777" w:rsidR="00E1675E" w:rsidRPr="002D0091" w:rsidRDefault="00CA5C2C" w:rsidP="002D0091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23F2F1" w14:textId="77777777" w:rsidR="00E1675E" w:rsidRPr="00E1675E" w:rsidRDefault="00E1675E" w:rsidP="002D009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D0091" w:rsidRPr="002D0091" w14:paraId="741345EE" w14:textId="77777777" w:rsidTr="002D0091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9B9BA" w14:textId="77777777" w:rsidR="002D0091" w:rsidRPr="004829F1" w:rsidRDefault="004829F1" w:rsidP="002D0091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6F0BB" w14:textId="77777777" w:rsidR="002D0091" w:rsidRPr="002D0091" w:rsidRDefault="00E1675E" w:rsidP="002D0091">
            <w:pPr>
              <w:widowControl w:val="0"/>
              <w:snapToGrid w:val="0"/>
              <w:ind w:firstLine="0"/>
              <w:contextualSpacing/>
              <w:jc w:val="lef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Термодинамічні схеми енергетичних машин та розрахунок основних коефіцієнтів енергетичниної ефективності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1E1FCE" w14:textId="77777777" w:rsidR="002D0091" w:rsidRPr="002D0091" w:rsidRDefault="004C0D0F" w:rsidP="002D0091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</w:t>
            </w:r>
            <w:r w:rsidR="002D0091" w:rsidRPr="002D0091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B714EC" w14:textId="77777777" w:rsidR="002D0091" w:rsidRPr="002D0091" w:rsidRDefault="00CA5C2C" w:rsidP="002D0091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30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AAA1EF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E1675E" w:rsidRPr="002D0091" w14:paraId="31046086" w14:textId="77777777" w:rsidTr="002D0091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EC242" w14:textId="77777777" w:rsidR="00E1675E" w:rsidRPr="002D0091" w:rsidRDefault="004829F1" w:rsidP="00E1675E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F2F21" w14:textId="77777777" w:rsidR="00E1675E" w:rsidRPr="00E1675E" w:rsidRDefault="00E1675E" w:rsidP="00E1675E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Енергетичні технології на основі утилізаційного  використання вторинних  та викидних енергетичних потоків .  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5FAD99" w14:textId="77777777" w:rsidR="00E1675E" w:rsidRPr="002D0091" w:rsidRDefault="004C0D0F" w:rsidP="00E1675E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4</w:t>
            </w:r>
            <w:r w:rsidR="00E1675E" w:rsidRPr="002D0091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93B1A8" w14:textId="77777777" w:rsidR="00E1675E" w:rsidRPr="002D0091" w:rsidRDefault="00E1675E" w:rsidP="00E1675E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30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134329" w14:textId="77777777" w:rsidR="00E1675E" w:rsidRPr="002D0091" w:rsidRDefault="00E1675E" w:rsidP="00E1675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E1675E" w:rsidRPr="002D0091" w14:paraId="114054DA" w14:textId="77777777" w:rsidTr="002D0091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7CC59" w14:textId="77777777" w:rsidR="00E1675E" w:rsidRPr="002D0091" w:rsidRDefault="004829F1" w:rsidP="00E1675E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6739BD" w14:textId="77777777" w:rsidR="00E1675E" w:rsidRPr="002D0091" w:rsidRDefault="00E1675E" w:rsidP="00E1675E">
            <w:pPr>
              <w:widowControl w:val="0"/>
              <w:snapToGrid w:val="0"/>
              <w:ind w:firstLine="0"/>
              <w:contextualSpacing/>
              <w:jc w:val="lef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ексергетичного методу при проектуванні та оптимізації   машин  нетрадиційної енергетики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1EE579" w14:textId="77777777" w:rsidR="00E1675E" w:rsidRPr="002D0091" w:rsidRDefault="004C0D0F" w:rsidP="00E1675E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561651" w14:textId="77777777" w:rsidR="00E1675E" w:rsidRPr="002D0091" w:rsidRDefault="00CA5C2C" w:rsidP="00E1675E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30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A30695" w14:textId="77777777" w:rsidR="00E1675E" w:rsidRPr="002D0091" w:rsidRDefault="00E1675E" w:rsidP="00E1675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E1675E" w:rsidRPr="002D0091" w14:paraId="55D93F16" w14:textId="77777777" w:rsidTr="002D0091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3F70D" w14:textId="77777777" w:rsidR="00E1675E" w:rsidRPr="002D0091" w:rsidRDefault="004829F1" w:rsidP="00E1675E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6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98EFA" w14:textId="77777777" w:rsidR="00E1675E" w:rsidRPr="002D0091" w:rsidRDefault="004C0D0F" w:rsidP="00E1675E">
            <w:pPr>
              <w:widowControl w:val="0"/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 підвищення енергоефективності </w:t>
            </w:r>
            <w:r w:rsidR="00CA5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комбінованих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теплофікаційних силових установок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F0455" w14:textId="77777777" w:rsidR="00E1675E" w:rsidRPr="002D0091" w:rsidRDefault="00E1675E" w:rsidP="00E1675E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5FFED" w14:textId="77777777" w:rsidR="00E1675E" w:rsidRPr="002D0091" w:rsidRDefault="00CA5C2C" w:rsidP="00E1675E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3</w:t>
            </w:r>
            <w:r w:rsidR="00E1675E" w:rsidRPr="002D0091"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A81924" w14:textId="77777777" w:rsidR="00E1675E" w:rsidRPr="002D0091" w:rsidRDefault="00E1675E" w:rsidP="00E1675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1675E" w:rsidRPr="002D0091" w14:paraId="56C97F41" w14:textId="77777777" w:rsidTr="002D0091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61400" w14:textId="77777777" w:rsidR="00E1675E" w:rsidRPr="002D0091" w:rsidRDefault="004829F1" w:rsidP="00E1675E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7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9F1C9" w14:textId="77777777" w:rsidR="00E1675E" w:rsidRPr="002D0091" w:rsidRDefault="00E1675E" w:rsidP="00E1675E">
            <w:pPr>
              <w:widowControl w:val="0"/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Теплонасосний спосіб виробництва теплової енергії як  технологія енергозбереження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D5ED2" w14:textId="77777777" w:rsidR="00E1675E" w:rsidRPr="002D0091" w:rsidRDefault="004C0D0F" w:rsidP="00E1675E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</w:t>
            </w:r>
            <w:r w:rsidR="00E1675E" w:rsidRPr="002D0091"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BB7DF8" w14:textId="77777777" w:rsidR="00E1675E" w:rsidRPr="00CA5C2C" w:rsidRDefault="00CA5C2C" w:rsidP="00E1675E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30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DC9194" w14:textId="77777777" w:rsidR="00E1675E" w:rsidRPr="002D0091" w:rsidRDefault="00E1675E" w:rsidP="00E1675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1675E" w:rsidRPr="002D0091" w14:paraId="0F142D6A" w14:textId="77777777" w:rsidTr="002D0091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3CC10" w14:textId="77777777" w:rsidR="00E1675E" w:rsidRPr="002D0091" w:rsidRDefault="004829F1" w:rsidP="00E1675E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8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8476B" w14:textId="77777777" w:rsidR="00E1675E" w:rsidRDefault="00E1675E" w:rsidP="00E1675E">
            <w:pPr>
              <w:widowControl w:val="0"/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енергоефективності паротурбінного циклу </w:t>
            </w:r>
            <w:r w:rsidR="00482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базі регенеративного процесу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8CA43" w14:textId="77777777" w:rsidR="00E1675E" w:rsidRPr="004C0D0F" w:rsidRDefault="004C0D0F" w:rsidP="00E1675E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41F85" w14:textId="77777777" w:rsidR="00E1675E" w:rsidRPr="00CA5C2C" w:rsidRDefault="00CA5C2C" w:rsidP="00E1675E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A9E71E" w14:textId="77777777" w:rsidR="00E1675E" w:rsidRPr="002D0091" w:rsidRDefault="00E1675E" w:rsidP="00E1675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1675E" w:rsidRPr="002D0091" w14:paraId="7F6D5B9A" w14:textId="77777777" w:rsidTr="002D0091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EE1E0" w14:textId="77777777" w:rsidR="00E1675E" w:rsidRPr="002D0091" w:rsidRDefault="004829F1" w:rsidP="00E1675E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9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C01D9" w14:textId="77777777" w:rsidR="00E1675E" w:rsidRDefault="004C0D0F" w:rsidP="00E1675E">
            <w:pPr>
              <w:widowControl w:val="0"/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Відновлювальні джерела енергії на основі природньої нерівноваги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FD9DE" w14:textId="77777777" w:rsidR="00E1675E" w:rsidRPr="004C0D0F" w:rsidRDefault="004C0D0F" w:rsidP="00E1675E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05F32F" w14:textId="77777777" w:rsidR="00E1675E" w:rsidRPr="00CA5C2C" w:rsidRDefault="00CA5C2C" w:rsidP="00E1675E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29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4F5499" w14:textId="77777777" w:rsidR="00E1675E" w:rsidRPr="002D0091" w:rsidRDefault="00E1675E" w:rsidP="00E1675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1675E" w:rsidRPr="002D0091" w14:paraId="688BC1BC" w14:textId="77777777" w:rsidTr="002D0091">
        <w:trPr>
          <w:trHeight w:val="332"/>
        </w:trPr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0240D" w14:textId="77777777" w:rsidR="00E1675E" w:rsidRPr="002D0091" w:rsidRDefault="00E1675E" w:rsidP="00E1675E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2D0091">
              <w:rPr>
                <w:rFonts w:ascii="Times New Roman" w:hAnsi="Times New Roman"/>
                <w:b/>
                <w:color w:val="333333"/>
                <w:sz w:val="24"/>
                <w:szCs w:val="24"/>
                <w:lang w:val="en-US"/>
              </w:rPr>
              <w:t>Разом з дисципліни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53B901" w14:textId="77777777" w:rsidR="00E1675E" w:rsidRPr="002D0091" w:rsidRDefault="00E1675E" w:rsidP="00E1675E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169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ED0A45" w14:textId="77777777" w:rsidR="00E1675E" w:rsidRPr="002D0091" w:rsidRDefault="00E1675E" w:rsidP="00E1675E">
            <w:pPr>
              <w:widowControl w:val="0"/>
              <w:snapToGrid w:val="0"/>
              <w:ind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239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AFC7AA" w14:textId="77777777" w:rsidR="00E1675E" w:rsidRPr="002D0091" w:rsidRDefault="00E1675E" w:rsidP="00E1675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</w:tbl>
    <w:p w14:paraId="54944899" w14:textId="77777777" w:rsidR="002D0091" w:rsidRPr="002D0091" w:rsidRDefault="002D0091" w:rsidP="002D0091">
      <w:pPr>
        <w:widowControl w:val="0"/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57B206B9" w14:textId="77777777" w:rsidR="002D0091" w:rsidRPr="002D0091" w:rsidRDefault="002D0091" w:rsidP="00AD0C04">
      <w:pPr>
        <w:widowControl w:val="0"/>
        <w:numPr>
          <w:ilvl w:val="0"/>
          <w:numId w:val="15"/>
        </w:numPr>
        <w:shd w:val="clear" w:color="auto" w:fill="FFFFFF"/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4" w:name="нарахуваннябалів"/>
      <w:r w:rsidRPr="002D0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Критерії оцінювання результатів навчання</w:t>
      </w:r>
    </w:p>
    <w:bookmarkEnd w:id="4"/>
    <w:p w14:paraId="63B8CBAF" w14:textId="77777777" w:rsidR="002D0091" w:rsidRPr="002D0091" w:rsidRDefault="002D0091" w:rsidP="002D0091">
      <w:pPr>
        <w:widowControl w:val="0"/>
        <w:shd w:val="clear" w:color="auto" w:fill="FFFFFF"/>
        <w:ind w:left="241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D009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Нарахування балів за виконання змістовного модуля</w:t>
      </w:r>
    </w:p>
    <w:p w14:paraId="436AE8AB" w14:textId="77777777" w:rsidR="002D0091" w:rsidRPr="002D0091" w:rsidRDefault="002D0091" w:rsidP="002D0091">
      <w:pPr>
        <w:widowControl w:val="0"/>
        <w:shd w:val="clear" w:color="auto" w:fill="FFFFFF"/>
        <w:ind w:left="241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0"/>
        <w:gridCol w:w="14"/>
        <w:gridCol w:w="616"/>
        <w:gridCol w:w="14"/>
        <w:gridCol w:w="676"/>
        <w:gridCol w:w="10"/>
        <w:gridCol w:w="899"/>
        <w:gridCol w:w="10"/>
        <w:gridCol w:w="676"/>
        <w:gridCol w:w="14"/>
        <w:gridCol w:w="714"/>
        <w:gridCol w:w="6"/>
        <w:gridCol w:w="724"/>
        <w:gridCol w:w="209"/>
        <w:gridCol w:w="702"/>
        <w:gridCol w:w="879"/>
      </w:tblGrid>
      <w:tr w:rsidR="002D0091" w:rsidRPr="002D0091" w14:paraId="48125992" w14:textId="77777777" w:rsidTr="009C062B">
        <w:trPr>
          <w:cantSplit/>
          <w:trHeight w:val="330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B7C4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br w:type="page"/>
            </w: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br w:type="page"/>
            </w: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br w:type="page"/>
              <w:t>Вид роботи, що підлягає        контролю</w:t>
            </w:r>
          </w:p>
        </w:tc>
        <w:tc>
          <w:tcPr>
            <w:tcW w:w="1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D2DDA1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Оцінні бали</w:t>
            </w:r>
          </w:p>
        </w:tc>
        <w:tc>
          <w:tcPr>
            <w:tcW w:w="4843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340A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Форма навчання</w:t>
            </w:r>
          </w:p>
        </w:tc>
      </w:tr>
      <w:tr w:rsidR="002D0091" w:rsidRPr="002D0091" w14:paraId="0DE0343D" w14:textId="77777777" w:rsidTr="009C062B">
        <w:trPr>
          <w:cantSplit/>
          <w:trHeight w:val="30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0C23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F542E1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137301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денна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BFDC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заочна</w:t>
            </w:r>
          </w:p>
        </w:tc>
      </w:tr>
      <w:tr w:rsidR="002D0091" w:rsidRPr="002D0091" w14:paraId="1C2DF29F" w14:textId="77777777" w:rsidTr="009C062B">
        <w:trPr>
          <w:cantSplit/>
          <w:trHeight w:val="30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CF6A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0BBE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min</w:t>
            </w:r>
          </w:p>
          <w:p w14:paraId="4E696A23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д/з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19B30E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en-US" w:eastAsia="ar-SA"/>
              </w:rPr>
              <w:t>m</w:t>
            </w: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ax</w:t>
            </w:r>
          </w:p>
          <w:p w14:paraId="1DF700F8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д/з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FE9D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Кільк. робіт, одиниць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F0A2AE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Сумарні бали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B84A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Кільк. робіт, одиниць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C8DF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Сумарні бали</w:t>
            </w:r>
          </w:p>
        </w:tc>
      </w:tr>
      <w:tr w:rsidR="002D0091" w:rsidRPr="002D0091" w14:paraId="6CD919C2" w14:textId="77777777" w:rsidTr="009C062B">
        <w:trPr>
          <w:cantSplit/>
          <w:trHeight w:val="165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8EE9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4FA0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BF4B79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2A17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7E1F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min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F95194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max</w:t>
            </w: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628C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6F26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min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D9ED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max</w:t>
            </w:r>
          </w:p>
        </w:tc>
      </w:tr>
      <w:tr w:rsidR="002D0091" w:rsidRPr="002D0091" w14:paraId="1B9DC033" w14:textId="77777777" w:rsidTr="009C062B">
        <w:trPr>
          <w:cantSplit/>
          <w:trHeight w:val="384"/>
        </w:trPr>
        <w:tc>
          <w:tcPr>
            <w:tcW w:w="97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1E50" w14:textId="77777777" w:rsidR="002D0091" w:rsidRPr="002D0091" w:rsidRDefault="002D0091" w:rsidP="002D009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  семестр (номер семестру )</w:t>
            </w:r>
          </w:p>
        </w:tc>
      </w:tr>
      <w:tr w:rsidR="002D0091" w:rsidRPr="002D0091" w14:paraId="33592D09" w14:textId="77777777" w:rsidTr="009C062B">
        <w:trPr>
          <w:cantSplit/>
          <w:trHeight w:val="757"/>
        </w:trPr>
        <w:tc>
          <w:tcPr>
            <w:tcW w:w="97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35E7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ЗАЛІКОВИЙ КРЕДИТ 1</w:t>
            </w:r>
          </w:p>
          <w:p w14:paraId="60979C6F" w14:textId="77777777" w:rsidR="002D0091" w:rsidRPr="002D0091" w:rsidRDefault="002D0091" w:rsidP="00AD0C0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Змістовий модуль 1</w:t>
            </w:r>
            <w:r w:rsidR="00AD0C04" w:rsidRPr="002D00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«</w:t>
            </w:r>
            <w:r w:rsidR="00AD0C0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Технології виробництва та енергозбереження  в енергетичному комплексі</w:t>
            </w:r>
            <w:r w:rsidR="00AD0C04"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</w:tr>
      <w:tr w:rsidR="002D0091" w:rsidRPr="002D0091" w14:paraId="7673550C" w14:textId="77777777" w:rsidTr="009C062B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7C85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Робота на лекціях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FABE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4A31C0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0,75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6DB7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CC97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D97ECB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6,75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0596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5583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6,75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4C8B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8,5</w:t>
            </w:r>
          </w:p>
        </w:tc>
      </w:tr>
      <w:tr w:rsidR="002D0091" w:rsidRPr="002D0091" w14:paraId="444FA0BD" w14:textId="77777777" w:rsidTr="009C062B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A492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Виконання лабораторних   робіт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4E94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1,2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935FEE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F0F8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4D30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2DDDE9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7,5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2BAE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8B9A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612C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2D0091" w:rsidRPr="002D0091" w14:paraId="253D2E22" w14:textId="77777777" w:rsidTr="009C062B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EA3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Робота на практичних / семі-нарських заняттях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D418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2E9799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C497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A002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0B4DAF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0E11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4D56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A7B2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</w:tr>
      <w:tr w:rsidR="002D0091" w:rsidRPr="002D0091" w14:paraId="704B7D76" w14:textId="77777777" w:rsidTr="009C062B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995B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Опрацювання тем, не винесених на лекції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0B14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F4E1FF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C46A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C2A3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64E6E4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A674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59A8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12,5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2745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15</w:t>
            </w:r>
          </w:p>
        </w:tc>
      </w:tr>
      <w:tr w:rsidR="002D0091" w:rsidRPr="002D0091" w14:paraId="18177295" w14:textId="77777777" w:rsidTr="009C062B">
        <w:trPr>
          <w:trHeight w:val="418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0F01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Підготовка до лабораторних </w:t>
            </w:r>
          </w:p>
          <w:p w14:paraId="2B616C03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занять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6FFA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C9AF32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0826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84BB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2CB533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595E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3E18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FB7B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2D0091" w:rsidRPr="002D0091" w14:paraId="248060FB" w14:textId="77777777" w:rsidTr="009C062B">
        <w:trPr>
          <w:trHeight w:val="565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69E3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Підготовка до практичних занять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064C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C893D6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0,75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46E4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83F9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0BDDEC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3,75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60F3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4FA6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3,75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796F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5,5</w:t>
            </w:r>
          </w:p>
        </w:tc>
      </w:tr>
      <w:tr w:rsidR="002D0091" w:rsidRPr="002D0091" w14:paraId="2F6926A9" w14:textId="77777777" w:rsidTr="009C062B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45DD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*Виконання  індивідуальних завдань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1079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5295B2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3,5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C028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86FC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4EC6431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5BD4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BE69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BFA7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</w:tr>
      <w:tr w:rsidR="002D0091" w:rsidRPr="002D0091" w14:paraId="48DB85CB" w14:textId="77777777" w:rsidTr="009C062B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F5B0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Проміжна сума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480A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5A7F13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D4C5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4D61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494479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 45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C5AC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5105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F81E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45</w:t>
            </w:r>
          </w:p>
        </w:tc>
      </w:tr>
      <w:tr w:rsidR="002D0091" w:rsidRPr="002D0091" w14:paraId="1D3CA216" w14:textId="77777777" w:rsidTr="009C062B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8FFE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Модульний контроль у поточному семестрі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D58B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20/–20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152046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40 / 45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CAAF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90B1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D2861B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 40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8F4E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607A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0A8D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 40</w:t>
            </w:r>
          </w:p>
        </w:tc>
      </w:tr>
      <w:tr w:rsidR="002D0091" w:rsidRPr="002D0091" w14:paraId="59762CB7" w14:textId="77777777" w:rsidTr="009C062B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D7D2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Контроль результатів дистан-</w:t>
            </w:r>
          </w:p>
          <w:p w14:paraId="65BE651C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ційного модулю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CA7F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10/5 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1A567C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15/</w:t>
            </w:r>
          </w:p>
          <w:p w14:paraId="35749F8D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15 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A928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4191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8F2FF1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 15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0957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31CF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BEEB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10</w:t>
            </w:r>
          </w:p>
        </w:tc>
      </w:tr>
      <w:tr w:rsidR="002D0091" w:rsidRPr="002D0091" w14:paraId="17100A6B" w14:textId="77777777" w:rsidTr="009C062B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3F2D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Рейтинг за творчі здобутки</w:t>
            </w:r>
          </w:p>
          <w:p w14:paraId="42EA5AE5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студентів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C9DA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0/-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256EB0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10/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1C26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98D8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5C9BC5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8D70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D65C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44A3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 5</w:t>
            </w:r>
          </w:p>
        </w:tc>
      </w:tr>
      <w:tr w:rsidR="002D0091" w:rsidRPr="002D0091" w14:paraId="73EDD3D6" w14:textId="77777777" w:rsidTr="009C062B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5F3F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Оцінка за змістовий модуль 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CC74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464C70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5DC5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3CCA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41CC48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90CB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7CC8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F7F8" w14:textId="77777777" w:rsidR="002D0091" w:rsidRPr="002D0091" w:rsidRDefault="002D0091" w:rsidP="002D009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9C062B" w:rsidRPr="002D0091" w14:paraId="52307AA9" w14:textId="77777777" w:rsidTr="009C062B">
        <w:trPr>
          <w:cantSplit/>
          <w:trHeight w:val="757"/>
        </w:trPr>
        <w:tc>
          <w:tcPr>
            <w:tcW w:w="97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A46B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bookmarkStart w:id="5" w:name="інформацресурс"/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ЗАЛІКОВИЙ КРЕДИТ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  <w:p w14:paraId="2F845119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Змістовий модуль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  <w:r w:rsidR="00AD0C04" w:rsidRPr="002D009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«</w:t>
            </w:r>
            <w:r w:rsidR="00AD0C0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 Підвищення ефективності  енергетичних установок та систем</w:t>
            </w:r>
            <w:r w:rsidR="00AD0C04" w:rsidRPr="002D0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0227F6B7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SA"/>
              </w:rPr>
              <w:t>(назва)</w:t>
            </w:r>
          </w:p>
        </w:tc>
      </w:tr>
      <w:tr w:rsidR="009C062B" w:rsidRPr="002D0091" w14:paraId="7C378B4A" w14:textId="77777777" w:rsidTr="009C062B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775F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Робота на лекціях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370C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CAC8C3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0,75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AEFE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0B0E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C70E8B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6,75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F15E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7B30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6,75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CAB0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8,5</w:t>
            </w:r>
          </w:p>
        </w:tc>
      </w:tr>
      <w:tr w:rsidR="009C062B" w:rsidRPr="002D0091" w14:paraId="23210FA1" w14:textId="77777777" w:rsidTr="009C062B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8F6A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Виконання лабораторних   робіт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C753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1,2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6C91B2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2BA3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DB1D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EECBA4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7,5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FD5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EC46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EE40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9C062B" w:rsidRPr="002D0091" w14:paraId="0540A101" w14:textId="77777777" w:rsidTr="009C062B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4910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Робота на практичних / семі-нарських заняттях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BFC9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9634BF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5C1B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2DAE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995D0D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AAD7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E241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C3E2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</w:tr>
      <w:tr w:rsidR="009C062B" w:rsidRPr="002D0091" w14:paraId="593B792A" w14:textId="77777777" w:rsidTr="009C062B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460F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Опрацювання тем, не винесених на лекції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64BF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96CF2D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B862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4292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02B301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10A4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5745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12,5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B6ED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15</w:t>
            </w:r>
          </w:p>
        </w:tc>
      </w:tr>
      <w:tr w:rsidR="009C062B" w:rsidRPr="002D0091" w14:paraId="6E8B0C9B" w14:textId="77777777" w:rsidTr="009C062B">
        <w:trPr>
          <w:trHeight w:val="418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1CA5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Підготовка до лабораторних </w:t>
            </w:r>
          </w:p>
          <w:p w14:paraId="07EBBE5C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занять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8FC8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82ECFB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46CD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1CB6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593DB8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A03F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7A03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98DB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9C062B" w:rsidRPr="002D0091" w14:paraId="6C8E4D52" w14:textId="77777777" w:rsidTr="009C062B">
        <w:trPr>
          <w:trHeight w:val="565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8AAC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Підготовка до практичних занять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C5C5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DAF5E0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0,75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6E04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488D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C00C6E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3,75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D58A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F975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3,75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CDAE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5,5</w:t>
            </w:r>
          </w:p>
        </w:tc>
      </w:tr>
      <w:tr w:rsidR="009C062B" w:rsidRPr="002D0091" w14:paraId="57363079" w14:textId="77777777" w:rsidTr="009C062B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3D13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*Виконання  індивідуальних завдань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C629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06FEF1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3,5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3AB2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7BA8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33B055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52B9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2C45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1B39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</w:tr>
      <w:tr w:rsidR="009C062B" w:rsidRPr="002D0091" w14:paraId="7CB31214" w14:textId="77777777" w:rsidTr="009C062B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78D5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Проміжна сума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6C47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CC505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39DD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C673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690A95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 45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EA0A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81C2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E08B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45</w:t>
            </w:r>
          </w:p>
        </w:tc>
      </w:tr>
      <w:tr w:rsidR="009C062B" w:rsidRPr="002D0091" w14:paraId="68DC9D14" w14:textId="77777777" w:rsidTr="009C062B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8472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  Модульний контроль у поточному семестрі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FAEE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20/–20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A95D7F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40 / 45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8D3B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DDD5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FD2691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 40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81FB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7D4E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14BE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 40</w:t>
            </w:r>
          </w:p>
        </w:tc>
      </w:tr>
      <w:tr w:rsidR="009C062B" w:rsidRPr="002D0091" w14:paraId="7A7E1254" w14:textId="77777777" w:rsidTr="009C062B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0338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Контроль результатів дистан-</w:t>
            </w:r>
          </w:p>
          <w:p w14:paraId="271F7E52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ційного модулю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D6BE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10/5 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6437C1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15/</w:t>
            </w:r>
          </w:p>
          <w:p w14:paraId="10BB9CFD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15 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6065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A4F0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9C3F0A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 15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30C8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53CE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D5EF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10</w:t>
            </w:r>
          </w:p>
        </w:tc>
      </w:tr>
      <w:tr w:rsidR="009C062B" w:rsidRPr="002D0091" w14:paraId="0423CC82" w14:textId="77777777" w:rsidTr="009C062B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1EEB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Рейтинг за творчі здобутки</w:t>
            </w:r>
          </w:p>
          <w:p w14:paraId="6DB907B1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студентів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07D6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0/-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5E845E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10/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EC15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A49D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9903B6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2D70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171A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0C33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 5</w:t>
            </w:r>
          </w:p>
        </w:tc>
      </w:tr>
      <w:tr w:rsidR="009C062B" w:rsidRPr="002D0091" w14:paraId="380D70B7" w14:textId="77777777" w:rsidTr="009C062B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51BE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Оцінка за змістовий модуль 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E0E8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CDF9EC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C42C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CC7C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9C9EAB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D612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431C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6975" w14:textId="77777777" w:rsidR="009C062B" w:rsidRPr="002D0091" w:rsidRDefault="009C062B" w:rsidP="001D62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009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100</w:t>
            </w:r>
          </w:p>
        </w:tc>
      </w:tr>
    </w:tbl>
    <w:p w14:paraId="76A9F3B2" w14:textId="77777777" w:rsidR="009C062B" w:rsidRDefault="009C062B" w:rsidP="002D0091">
      <w:pPr>
        <w:widowControl w:val="0"/>
        <w:shd w:val="clear" w:color="auto" w:fill="FFFFFF"/>
        <w:tabs>
          <w:tab w:val="left" w:pos="950"/>
        </w:tabs>
        <w:spacing w:line="278" w:lineRule="exact"/>
        <w:ind w:left="710" w:right="-425" w:firstLine="0"/>
        <w:mirrorIndent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F6DDFC" w14:textId="77777777" w:rsidR="009C062B" w:rsidRDefault="009C062B" w:rsidP="002D0091">
      <w:pPr>
        <w:widowControl w:val="0"/>
        <w:shd w:val="clear" w:color="auto" w:fill="FFFFFF"/>
        <w:tabs>
          <w:tab w:val="left" w:pos="950"/>
        </w:tabs>
        <w:spacing w:line="278" w:lineRule="exact"/>
        <w:ind w:left="710" w:right="-425" w:firstLine="0"/>
        <w:mirrorIndent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AF0328" w14:textId="77777777" w:rsidR="009C062B" w:rsidRDefault="009C062B" w:rsidP="002D0091">
      <w:pPr>
        <w:widowControl w:val="0"/>
        <w:shd w:val="clear" w:color="auto" w:fill="FFFFFF"/>
        <w:tabs>
          <w:tab w:val="left" w:pos="950"/>
        </w:tabs>
        <w:spacing w:line="278" w:lineRule="exact"/>
        <w:ind w:left="710" w:right="-425" w:firstLine="0"/>
        <w:mirrorIndent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19040D" w14:textId="77777777" w:rsidR="002D0091" w:rsidRPr="002D0091" w:rsidRDefault="002D0091" w:rsidP="002D0091">
      <w:pPr>
        <w:widowControl w:val="0"/>
        <w:shd w:val="clear" w:color="auto" w:fill="FFFFFF"/>
        <w:tabs>
          <w:tab w:val="left" w:pos="950"/>
        </w:tabs>
        <w:spacing w:line="278" w:lineRule="exact"/>
        <w:ind w:left="710" w:right="-425" w:firstLine="0"/>
        <w:mirrorIndent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091">
        <w:rPr>
          <w:rFonts w:ascii="Times New Roman" w:hAnsi="Times New Roman" w:cs="Times New Roman"/>
          <w:b/>
          <w:sz w:val="28"/>
          <w:szCs w:val="28"/>
          <w:lang w:val="uk-UA"/>
        </w:rPr>
        <w:t>4. Інформаційні ресурси</w:t>
      </w:r>
    </w:p>
    <w:bookmarkEnd w:id="5"/>
    <w:p w14:paraId="0CBA1E1A" w14:textId="77777777" w:rsidR="005F73CC" w:rsidRDefault="005F73CC" w:rsidP="005F73C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ABA563B" w14:textId="1B119627" w:rsidR="005F73CC" w:rsidRPr="005F73CC" w:rsidRDefault="005F73CC" w:rsidP="005F73C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73C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F73CC">
        <w:rPr>
          <w:rFonts w:ascii="Times New Roman" w:hAnsi="Times New Roman" w:cs="Times New Roman"/>
          <w:sz w:val="28"/>
          <w:szCs w:val="28"/>
        </w:rPr>
        <w:t>Енергетична стратегія України на період до 2030 р. Затверджена розпорядженням Кабінету Міністрів України від 24.07.2013 № 1071.</w:t>
      </w:r>
    </w:p>
    <w:p w14:paraId="0C000F52" w14:textId="1A185729" w:rsidR="005F73CC" w:rsidRPr="005F73CC" w:rsidRDefault="005F73CC" w:rsidP="005F73C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73CC">
        <w:rPr>
          <w:rFonts w:ascii="Times New Roman" w:hAnsi="Times New Roman" w:cs="Times New Roman"/>
          <w:sz w:val="28"/>
          <w:szCs w:val="28"/>
          <w:lang w:val="uk-UA"/>
        </w:rPr>
        <w:t>2. Нетрадиційні та поновлювані джерела енергії: Навчал. посібник / О.І. Соловей, Ю.А. Лега, В.П. Розен, О.О. Ситник, А.В. Чернявський, Г.В. Курбаса. – Черкаси: ЧДТУ, 2007. – 483 с.</w:t>
      </w:r>
    </w:p>
    <w:p w14:paraId="5FC72619" w14:textId="433C81AE" w:rsidR="002D0091" w:rsidRPr="00D3668E" w:rsidRDefault="005F73CC" w:rsidP="005F73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73C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D0091" w:rsidRPr="005F73CC">
        <w:rPr>
          <w:rFonts w:ascii="Times New Roman" w:hAnsi="Times New Roman" w:cs="Times New Roman"/>
          <w:sz w:val="28"/>
          <w:szCs w:val="28"/>
          <w:lang w:val="uk-UA"/>
        </w:rPr>
        <w:t>Термоекономічний аналіз енергетичних машин та установок</w:t>
      </w:r>
      <w:r w:rsidR="002D0091" w:rsidRPr="005F73CC">
        <w:rPr>
          <w:rFonts w:ascii="Times New Roman" w:hAnsi="Times New Roman" w:cs="Times New Roman"/>
          <w:sz w:val="28"/>
          <w:szCs w:val="28"/>
        </w:rPr>
        <w:t xml:space="preserve">: [Навчальний посібник] / </w:t>
      </w:r>
      <w:r w:rsidR="002D0091" w:rsidRPr="005F73CC">
        <w:rPr>
          <w:rFonts w:ascii="Times New Roman" w:hAnsi="Times New Roman" w:cs="Times New Roman"/>
          <w:sz w:val="28"/>
          <w:szCs w:val="28"/>
          <w:lang w:val="uk-UA"/>
        </w:rPr>
        <w:t xml:space="preserve">В.М. Ярошенко. </w:t>
      </w:r>
      <w:r w:rsidR="00D3668E" w:rsidRPr="005F73CC">
        <w:rPr>
          <w:rFonts w:ascii="Times New Roman" w:hAnsi="Times New Roman" w:cs="Times New Roman"/>
          <w:sz w:val="28"/>
          <w:szCs w:val="28"/>
        </w:rPr>
        <w:t>ОНАХТ, 20</w:t>
      </w:r>
      <w:r w:rsidR="00D3668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3668E" w:rsidRPr="005F73CC">
        <w:rPr>
          <w:rFonts w:ascii="Times New Roman" w:hAnsi="Times New Roman" w:cs="Times New Roman"/>
          <w:sz w:val="28"/>
          <w:szCs w:val="28"/>
        </w:rPr>
        <w:t xml:space="preserve">. – </w:t>
      </w:r>
      <w:r w:rsidR="00D3668E">
        <w:rPr>
          <w:rFonts w:ascii="Times New Roman" w:hAnsi="Times New Roman" w:cs="Times New Roman"/>
          <w:sz w:val="28"/>
          <w:szCs w:val="28"/>
          <w:lang w:val="uk-UA"/>
        </w:rPr>
        <w:t>153</w:t>
      </w:r>
      <w:r w:rsidR="00D3668E" w:rsidRPr="005F73CC">
        <w:rPr>
          <w:rFonts w:ascii="Times New Roman" w:hAnsi="Times New Roman" w:cs="Times New Roman"/>
          <w:sz w:val="28"/>
          <w:szCs w:val="28"/>
        </w:rPr>
        <w:t xml:space="preserve"> с.</w:t>
      </w:r>
      <w:r w:rsidR="002D0091" w:rsidRPr="005F73C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2D0091" w:rsidRPr="005F73CC">
        <w:rPr>
          <w:rFonts w:ascii="Times New Roman" w:hAnsi="Times New Roman" w:cs="Times New Roman"/>
          <w:sz w:val="28"/>
          <w:szCs w:val="28"/>
        </w:rPr>
        <w:t xml:space="preserve"> : </w:t>
      </w:r>
      <w:r w:rsidR="00D3668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3668E" w:rsidRPr="00D3668E">
        <w:rPr>
          <w:rFonts w:ascii="Times New Roman" w:hAnsi="Times New Roman" w:cs="Times New Roman"/>
          <w:sz w:val="28"/>
          <w:szCs w:val="28"/>
        </w:rPr>
        <w:t>//</w:t>
      </w:r>
      <w:r w:rsidR="00D3668E">
        <w:rPr>
          <w:rFonts w:ascii="Times New Roman" w:hAnsi="Times New Roman" w:cs="Times New Roman"/>
          <w:sz w:val="28"/>
          <w:szCs w:val="28"/>
          <w:lang w:val="en-US"/>
        </w:rPr>
        <w:t>osar</w:t>
      </w:r>
      <w:r w:rsidR="00D3668E" w:rsidRPr="00D3668E">
        <w:rPr>
          <w:rFonts w:ascii="Times New Roman" w:hAnsi="Times New Roman" w:cs="Times New Roman"/>
          <w:sz w:val="28"/>
          <w:szCs w:val="28"/>
        </w:rPr>
        <w:t>-</w:t>
      </w:r>
      <w:r w:rsidR="00D3668E">
        <w:rPr>
          <w:rFonts w:ascii="Times New Roman" w:hAnsi="Times New Roman" w:cs="Times New Roman"/>
          <w:sz w:val="28"/>
          <w:szCs w:val="28"/>
          <w:lang w:val="en-US"/>
        </w:rPr>
        <w:t>compress</w:t>
      </w:r>
      <w:r w:rsidR="00D3668E" w:rsidRPr="00D3668E">
        <w:rPr>
          <w:rFonts w:ascii="Times New Roman" w:hAnsi="Times New Roman" w:cs="Times New Roman"/>
          <w:sz w:val="28"/>
          <w:szCs w:val="28"/>
        </w:rPr>
        <w:t>.</w:t>
      </w:r>
      <w:r w:rsidR="00D3668E">
        <w:rPr>
          <w:rFonts w:ascii="Times New Roman" w:hAnsi="Times New Roman" w:cs="Times New Roman"/>
          <w:sz w:val="28"/>
          <w:szCs w:val="28"/>
          <w:lang w:val="en-US"/>
        </w:rPr>
        <w:t>onaft</w:t>
      </w:r>
      <w:r w:rsidR="00D3668E" w:rsidRPr="00D3668E">
        <w:rPr>
          <w:rFonts w:ascii="Times New Roman" w:hAnsi="Times New Roman" w:cs="Times New Roman"/>
          <w:sz w:val="28"/>
          <w:szCs w:val="28"/>
        </w:rPr>
        <w:t>.</w:t>
      </w:r>
      <w:r w:rsidR="00D3668E">
        <w:rPr>
          <w:rFonts w:ascii="Times New Roman" w:hAnsi="Times New Roman" w:cs="Times New Roman"/>
          <w:sz w:val="28"/>
          <w:szCs w:val="28"/>
          <w:lang w:val="en-US"/>
        </w:rPr>
        <w:t>tdu</w:t>
      </w:r>
      <w:r w:rsidR="00D3668E" w:rsidRPr="00D3668E">
        <w:rPr>
          <w:rFonts w:ascii="Times New Roman" w:hAnsi="Times New Roman" w:cs="Times New Roman"/>
          <w:sz w:val="28"/>
          <w:szCs w:val="28"/>
        </w:rPr>
        <w:t>.</w:t>
      </w:r>
      <w:r w:rsidR="00D3668E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D3668E" w:rsidRPr="00D3668E">
        <w:rPr>
          <w:rFonts w:ascii="Times New Roman" w:hAnsi="Times New Roman" w:cs="Times New Roman"/>
          <w:sz w:val="28"/>
          <w:szCs w:val="28"/>
        </w:rPr>
        <w:t>/</w:t>
      </w:r>
    </w:p>
    <w:p w14:paraId="5CCE20D7" w14:textId="0E9BFB76" w:rsidR="005F73CC" w:rsidRDefault="00D3668E" w:rsidP="005F73CC">
      <w:pPr>
        <w:spacing w:after="160" w:line="259" w:lineRule="auto"/>
        <w:ind w:firstLine="0"/>
        <w:jc w:val="left"/>
        <w:rPr>
          <w:rFonts w:ascii="Times New Roman" w:hAnsi="Times New Roman"/>
          <w:sz w:val="28"/>
          <w:szCs w:val="28"/>
          <w:lang w:val="uk-UA" w:eastAsia="ru-RU"/>
        </w:rPr>
      </w:pPr>
      <w:r w:rsidRPr="00D3668E">
        <w:rPr>
          <w:rFonts w:ascii="Times New Roman" w:hAnsi="Times New Roman"/>
          <w:sz w:val="28"/>
          <w:szCs w:val="28"/>
          <w:lang w:eastAsia="ru-RU"/>
        </w:rPr>
        <w:t>4</w:t>
      </w:r>
      <w:r w:rsidR="005F73CC" w:rsidRPr="005F73CC">
        <w:rPr>
          <w:rFonts w:ascii="Times New Roman" w:hAnsi="Times New Roman"/>
          <w:sz w:val="28"/>
          <w:szCs w:val="28"/>
          <w:lang w:val="uk-UA" w:eastAsia="ru-RU"/>
        </w:rPr>
        <w:t>.Эксергетические расчеты технических систем: Справочное пособие / Под ред. акад. А.А. Долинского; авторы Бродянский В.М. и др. – К.: Наукова думка, 1991. – 360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4169855C" w14:textId="082DFEFB" w:rsidR="00D3668E" w:rsidRDefault="00D3668E" w:rsidP="005F73CC">
      <w:pPr>
        <w:spacing w:after="160" w:line="259" w:lineRule="auto"/>
        <w:ind w:firstLine="0"/>
        <w:jc w:val="left"/>
        <w:rPr>
          <w:rFonts w:ascii="Times New Roman" w:hAnsi="Times New Roman"/>
          <w:sz w:val="28"/>
          <w:szCs w:val="28"/>
          <w:lang w:val="uk-UA" w:eastAsia="ru-RU"/>
        </w:rPr>
      </w:pPr>
    </w:p>
    <w:p w14:paraId="679B8D84" w14:textId="77777777" w:rsidR="00D3668E" w:rsidRDefault="00D3668E" w:rsidP="005F73CC">
      <w:pPr>
        <w:spacing w:after="160" w:line="259" w:lineRule="auto"/>
        <w:ind w:firstLine="0"/>
        <w:jc w:val="left"/>
        <w:rPr>
          <w:rFonts w:ascii="Times New Roman" w:hAnsi="Times New Roman"/>
          <w:sz w:val="28"/>
          <w:szCs w:val="28"/>
          <w:lang w:val="uk-UA" w:eastAsia="ru-RU"/>
        </w:rPr>
      </w:pPr>
    </w:p>
    <w:p w14:paraId="3A6B5597" w14:textId="77777777" w:rsidR="002D0091" w:rsidRPr="005F73CC" w:rsidRDefault="002D0091" w:rsidP="002D0091">
      <w:pPr>
        <w:widowControl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2BF5C38" w14:textId="77777777" w:rsidR="002D0091" w:rsidRPr="005F73CC" w:rsidRDefault="002D0091" w:rsidP="002D0091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4241AC6E" w14:textId="77777777" w:rsidR="002D0091" w:rsidRPr="00C530A7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6C80DADD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2659477F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4A18ACAD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4CA8ABAC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7DCEBF52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7F8EA4D2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1E560C32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661E9009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3D889A1D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3C8D1324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0B24264C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04DDD966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4DE9E2D7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20B02235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201D0567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1464F219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7FA86CF7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7B692F4C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0D486249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2CEF3EBF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7146F003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49729FFF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4D70CBAF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7B42CE70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4CF6A509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2D2617F9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29726CCC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25C49093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00EB0F4E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54B6C3C7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02819C17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414DC16C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5F022660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70870F0F" w14:textId="77777777" w:rsidR="002D0091" w:rsidRDefault="002D0091" w:rsidP="0075659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sectPr w:rsidR="002D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197"/>
    <w:multiLevelType w:val="singleLevel"/>
    <w:tmpl w:val="F05C7AA8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553AA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4178BF"/>
    <w:multiLevelType w:val="hybridMultilevel"/>
    <w:tmpl w:val="EA80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A1244"/>
    <w:multiLevelType w:val="hybridMultilevel"/>
    <w:tmpl w:val="F1AE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E0334"/>
    <w:multiLevelType w:val="hybridMultilevel"/>
    <w:tmpl w:val="1B8E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33462"/>
    <w:multiLevelType w:val="multilevel"/>
    <w:tmpl w:val="AA482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1"/>
  </w:num>
  <w:num w:numId="12">
    <w:abstractNumId w:val="8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94"/>
    <w:rsid w:val="00024DB2"/>
    <w:rsid w:val="00057EFA"/>
    <w:rsid w:val="00073CDB"/>
    <w:rsid w:val="000B01EF"/>
    <w:rsid w:val="00141495"/>
    <w:rsid w:val="001D62D8"/>
    <w:rsid w:val="00227731"/>
    <w:rsid w:val="00232C4F"/>
    <w:rsid w:val="002D0091"/>
    <w:rsid w:val="00310A0F"/>
    <w:rsid w:val="003279EF"/>
    <w:rsid w:val="003379BD"/>
    <w:rsid w:val="00463B55"/>
    <w:rsid w:val="004829F1"/>
    <w:rsid w:val="004C0D0F"/>
    <w:rsid w:val="005A65EC"/>
    <w:rsid w:val="005F73CC"/>
    <w:rsid w:val="006253EE"/>
    <w:rsid w:val="00737E37"/>
    <w:rsid w:val="00756594"/>
    <w:rsid w:val="009B113F"/>
    <w:rsid w:val="009C062B"/>
    <w:rsid w:val="00AD0C04"/>
    <w:rsid w:val="00C44477"/>
    <w:rsid w:val="00C530A7"/>
    <w:rsid w:val="00CA5C2C"/>
    <w:rsid w:val="00CB6BE3"/>
    <w:rsid w:val="00D3668E"/>
    <w:rsid w:val="00DB1DDD"/>
    <w:rsid w:val="00E1675E"/>
    <w:rsid w:val="00F50370"/>
    <w:rsid w:val="00F7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0F37"/>
  <w15:chartTrackingRefBased/>
  <w15:docId w15:val="{52F9F48F-A970-4874-8CD5-E75521E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6594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0091"/>
    <w:pPr>
      <w:keepNext/>
      <w:keepLines/>
      <w:widowControl w:val="0"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0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091"/>
    <w:pPr>
      <w:keepNext/>
      <w:keepLines/>
      <w:widowControl w:val="0"/>
      <w:spacing w:before="40"/>
      <w:ind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091"/>
    <w:pPr>
      <w:keepNext/>
      <w:keepLines/>
      <w:widowControl w:val="0"/>
      <w:spacing w:before="40"/>
      <w:ind w:firstLine="0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09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D009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0091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2D0091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D0091"/>
  </w:style>
  <w:style w:type="numbering" w:customStyle="1" w:styleId="110">
    <w:name w:val="Нет списка11"/>
    <w:next w:val="a2"/>
    <w:uiPriority w:val="99"/>
    <w:semiHidden/>
    <w:unhideWhenUsed/>
    <w:rsid w:val="002D0091"/>
  </w:style>
  <w:style w:type="character" w:styleId="a3">
    <w:name w:val="Hyperlink"/>
    <w:basedOn w:val="a0"/>
    <w:uiPriority w:val="99"/>
    <w:semiHidden/>
    <w:unhideWhenUsed/>
    <w:rsid w:val="002D009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0091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D009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D0091"/>
    <w:pPr>
      <w:widowControl w:val="0"/>
      <w:tabs>
        <w:tab w:val="center" w:pos="4677"/>
        <w:tab w:val="right" w:pos="9355"/>
      </w:tabs>
      <w:ind w:firstLine="0"/>
      <w:jc w:val="left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D0091"/>
    <w:rPr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2D00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D0091"/>
  </w:style>
  <w:style w:type="paragraph" w:styleId="2">
    <w:name w:val="Body Text 2"/>
    <w:basedOn w:val="a"/>
    <w:link w:val="20"/>
    <w:uiPriority w:val="99"/>
    <w:semiHidden/>
    <w:unhideWhenUsed/>
    <w:rsid w:val="002D0091"/>
    <w:pPr>
      <w:widowControl w:val="0"/>
      <w:spacing w:after="120" w:line="480" w:lineRule="auto"/>
      <w:ind w:firstLine="0"/>
      <w:jc w:val="left"/>
    </w:pPr>
    <w:rPr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0091"/>
    <w:rPr>
      <w:lang w:val="en-US"/>
    </w:rPr>
  </w:style>
  <w:style w:type="paragraph" w:styleId="21">
    <w:name w:val="Body Text Indent 2"/>
    <w:basedOn w:val="a"/>
    <w:link w:val="22"/>
    <w:semiHidden/>
    <w:unhideWhenUsed/>
    <w:rsid w:val="002D009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D00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2D0091"/>
    <w:pPr>
      <w:widowControl w:val="0"/>
      <w:ind w:left="720" w:firstLine="0"/>
      <w:contextualSpacing/>
      <w:jc w:val="left"/>
    </w:pPr>
    <w:rPr>
      <w:lang w:val="en-US"/>
    </w:rPr>
  </w:style>
  <w:style w:type="paragraph" w:customStyle="1" w:styleId="Default">
    <w:name w:val="Default"/>
    <w:rsid w:val="002D0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2D0091"/>
    <w:pPr>
      <w:spacing w:after="0" w:line="240" w:lineRule="auto"/>
      <w:ind w:firstLine="567"/>
      <w:jc w:val="center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Базовый"/>
    <w:uiPriority w:val="99"/>
    <w:rsid w:val="002D0091"/>
    <w:pPr>
      <w:tabs>
        <w:tab w:val="left" w:pos="708"/>
      </w:tabs>
      <w:suppressAutoHyphens/>
      <w:spacing w:line="254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No Spacing"/>
    <w:uiPriority w:val="99"/>
    <w:qFormat/>
    <w:rsid w:val="002D0091"/>
    <w:pPr>
      <w:widowControl w:val="0"/>
      <w:spacing w:after="0" w:line="240" w:lineRule="auto"/>
    </w:pPr>
    <w:rPr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2D0091"/>
    <w:pPr>
      <w:widowControl w:val="0"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0091"/>
    <w:rPr>
      <w:sz w:val="16"/>
      <w:szCs w:val="16"/>
      <w:lang w:val="en-US"/>
    </w:rPr>
  </w:style>
  <w:style w:type="paragraph" w:customStyle="1" w:styleId="12">
    <w:name w:val="Без интервала1"/>
    <w:uiPriority w:val="99"/>
    <w:rsid w:val="002D00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uiPriority w:val="99"/>
    <w:rsid w:val="002D0091"/>
    <w:pPr>
      <w:suppressAutoHyphens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storage/app/media/vishcha-osvita/zatverdzeni%20standarty/12/21/142-energetichne-mashinobuduvannya-bakalav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2021-10-09T10:36:00Z</dcterms:created>
  <dcterms:modified xsi:type="dcterms:W3CDTF">2022-10-17T17:25:00Z</dcterms:modified>
</cp:coreProperties>
</file>