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0CEC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0289D77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DAF01" w14:textId="4BB1BFBD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Одеськ</w:t>
      </w:r>
      <w:r w:rsidR="00697EFA">
        <w:rPr>
          <w:rFonts w:ascii="Times New Roman" w:hAnsi="Times New Roman" w:cs="Times New Roman"/>
          <w:b/>
          <w:sz w:val="28"/>
          <w:szCs w:val="28"/>
          <w:lang w:val="uk-UA"/>
        </w:rPr>
        <w:t>ий національний технологічний університет</w:t>
      </w:r>
    </w:p>
    <w:p w14:paraId="709F8BDB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C5503D" w14:textId="77777777" w:rsidR="004622B9" w:rsidRPr="004622B9" w:rsidRDefault="004622B9" w:rsidP="004622B9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A3FB6B" w14:textId="77777777" w:rsidR="004622B9" w:rsidRPr="004622B9" w:rsidRDefault="004622B9" w:rsidP="004622B9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F107BF" w14:textId="77777777" w:rsidR="004622B9" w:rsidRPr="004622B9" w:rsidRDefault="004622B9" w:rsidP="004622B9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2F5FE" w14:textId="77777777" w:rsidR="004622B9" w:rsidRPr="004622B9" w:rsidRDefault="004622B9" w:rsidP="004622B9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63CF50" w14:textId="77777777" w:rsidR="004622B9" w:rsidRPr="004622B9" w:rsidRDefault="004622B9" w:rsidP="004622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F151930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07741A36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1E3FF2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Термоекономічний аналіз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нетрадиційній енергетиці</w:t>
      </w:r>
    </w:p>
    <w:p w14:paraId="7F87CE79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08F491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Вибіркова навчальна дисципліна</w:t>
      </w:r>
    </w:p>
    <w:p w14:paraId="2A9B14DA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7BAF30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15FC7C90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4355AA" w14:textId="77777777" w:rsidR="004622B9" w:rsidRPr="004622B9" w:rsidRDefault="004622B9" w:rsidP="004622B9">
      <w:pPr>
        <w:widowControl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Нетрадиційні та відновлювальні джерела енергії</w:t>
      </w:r>
    </w:p>
    <w:p w14:paraId="3C3A1AD2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лектроенергетика,електротехніка та електромеханіка</w:t>
      </w:r>
    </w:p>
    <w:p w14:paraId="1C23CFBF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14 Електрична інженерія</w:t>
      </w:r>
    </w:p>
    <w:p w14:paraId="24E5839E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13F704D7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167AD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731AD6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9460E" w14:textId="77777777" w:rsidR="004622B9" w:rsidRPr="004622B9" w:rsidRDefault="004622B9" w:rsidP="004622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31615769" w14:textId="77777777" w:rsidR="004622B9" w:rsidRPr="004622B9" w:rsidRDefault="004622B9" w:rsidP="004622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7E632631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D17D8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87EA1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EB311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85F15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45C2E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1295A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C36F8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57054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3351D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950E8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B1B709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C7BD8C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BF5F46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B70234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DC75D0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A055C6" w14:textId="3FC97A0A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97EFA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14:paraId="59076305" w14:textId="77777777" w:rsidR="004622B9" w:rsidRPr="004622B9" w:rsidRDefault="004622B9" w:rsidP="0046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FBE0005" w14:textId="41AE5AF1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ЗАБЕЗПЕЧУЄТЬСЯ: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кафедрою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екоенергетики,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термодинаміки та 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прикладної екології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Одесько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>го національного технологічного університету</w:t>
      </w:r>
    </w:p>
    <w:p w14:paraId="27137B50" w14:textId="58E39A8E" w:rsidR="004622B9" w:rsidRPr="004622B9" w:rsidRDefault="004622B9" w:rsidP="004622B9">
      <w:pPr>
        <w:widowControl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Ярошенко В.М., доцент кафедри 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>екоенергетики,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>термодинаміки та прикладної екології</w:t>
      </w:r>
      <w:r w:rsidR="00697EFA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697EFA"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кандидат технічних наук, доцент</w:t>
      </w:r>
    </w:p>
    <w:p w14:paraId="316E6815" w14:textId="77777777" w:rsidR="004622B9" w:rsidRPr="004622B9" w:rsidRDefault="004622B9" w:rsidP="004622B9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622B9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739BB40F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75799C3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термодинаміки та відновлювальної енергетики</w:t>
      </w:r>
    </w:p>
    <w:p w14:paraId="36B2A07D" w14:textId="2946EBC6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E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14:paraId="7DC39C4B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FF4FD" w14:textId="3403E4F5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7EFA">
        <w:rPr>
          <w:rFonts w:ascii="Times New Roman" w:hAnsi="Times New Roman" w:cs="Times New Roman"/>
          <w:sz w:val="28"/>
          <w:szCs w:val="28"/>
          <w:lang w:val="uk-UA"/>
        </w:rPr>
        <w:t>Семенюк Ю.В.</w:t>
      </w:r>
    </w:p>
    <w:p w14:paraId="1A765E9C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підпис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прізвище та ініциали)</w:t>
      </w:r>
    </w:p>
    <w:p w14:paraId="4A185233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2164BF7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D099D" w14:textId="28D919CE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bookmarkStart w:id="1" w:name="_Hlk84756314"/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лектроенергетика,</w:t>
      </w:r>
      <w:r w:rsidR="003604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електротехніка та електромеханіка</w:t>
      </w:r>
      <w:bookmarkEnd w:id="1"/>
    </w:p>
    <w:p w14:paraId="0E169F6F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lang w:val="uk-UA"/>
        </w:rPr>
        <w:t xml:space="preserve"> (код та найменування спеціальності)</w:t>
      </w:r>
    </w:p>
    <w:p w14:paraId="14EF1F2C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B9727" w14:textId="3DC3850F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Осадчук П.А.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14:paraId="6A328789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підпис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прізвище та ініциали)</w:t>
      </w:r>
    </w:p>
    <w:p w14:paraId="2F8680D7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6098B6D" w14:textId="746E3D4F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</w:t>
      </w:r>
      <w:r w:rsidR="003604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Демяненко Ю.І.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підпис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прізвище та ініциали)</w:t>
      </w:r>
    </w:p>
    <w:p w14:paraId="4736ADD6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B7D166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8E3B1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5E73A22A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15210D30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3B272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 В.Г.</w:t>
      </w:r>
    </w:p>
    <w:p w14:paraId="18E1883F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підпис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4622B9">
        <w:rPr>
          <w:rFonts w:ascii="Times New Roman" w:hAnsi="Times New Roman" w:cs="Times New Roman"/>
          <w:lang w:val="uk-UA"/>
        </w:rPr>
        <w:t>прізвище та ініциали)</w:t>
      </w:r>
    </w:p>
    <w:p w14:paraId="1F34A1A5" w14:textId="77777777" w:rsidR="004622B9" w:rsidRPr="004622B9" w:rsidRDefault="004622B9" w:rsidP="0046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129F8BB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0237E3D9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8109"/>
        <w:gridCol w:w="608"/>
      </w:tblGrid>
      <w:tr w:rsidR="004622B9" w:rsidRPr="004622B9" w14:paraId="00C8F17F" w14:textId="77777777" w:rsidTr="004622B9">
        <w:tc>
          <w:tcPr>
            <w:tcW w:w="566" w:type="dxa"/>
            <w:hideMark/>
          </w:tcPr>
          <w:p w14:paraId="352C9B01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0B433E6D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Пояснювальна записка</w:t>
            </w:r>
          </w:p>
        </w:tc>
        <w:tc>
          <w:tcPr>
            <w:tcW w:w="662" w:type="dxa"/>
          </w:tcPr>
          <w:p w14:paraId="2DBE8389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2DF5EA5E" w14:textId="77777777" w:rsidTr="004622B9">
        <w:tc>
          <w:tcPr>
            <w:tcW w:w="566" w:type="dxa"/>
            <w:hideMark/>
          </w:tcPr>
          <w:p w14:paraId="37E536A1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6F6D9FBE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5B963ED9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1855232B" w14:textId="77777777" w:rsidTr="004622B9">
        <w:tc>
          <w:tcPr>
            <w:tcW w:w="566" w:type="dxa"/>
            <w:hideMark/>
          </w:tcPr>
          <w:p w14:paraId="4E2CE25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2AF3839D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Компетентності</w:t>
            </w:r>
            <w:r w:rsidRPr="004622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4622B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6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5B0CE25E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5E00ED3B" w14:textId="77777777" w:rsidTr="004622B9">
        <w:tc>
          <w:tcPr>
            <w:tcW w:w="566" w:type="dxa"/>
            <w:hideMark/>
          </w:tcPr>
          <w:p w14:paraId="1532D522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5A2728C8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Міждисциплінарні</w:t>
            </w: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зв’язки</w:t>
            </w:r>
          </w:p>
        </w:tc>
        <w:tc>
          <w:tcPr>
            <w:tcW w:w="662" w:type="dxa"/>
          </w:tcPr>
          <w:p w14:paraId="2B5459AC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11D6209C" w14:textId="77777777" w:rsidTr="004622B9">
        <w:tc>
          <w:tcPr>
            <w:tcW w:w="566" w:type="dxa"/>
            <w:hideMark/>
          </w:tcPr>
          <w:p w14:paraId="6499D0CA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7BEBC5D9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1F120853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6B4D2375" w14:textId="77777777" w:rsidTr="004622B9">
        <w:tc>
          <w:tcPr>
            <w:tcW w:w="566" w:type="dxa"/>
            <w:hideMark/>
          </w:tcPr>
          <w:p w14:paraId="5EADCCF3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4C9C5CAB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Зміст дисципліни:</w:t>
            </w:r>
          </w:p>
        </w:tc>
        <w:tc>
          <w:tcPr>
            <w:tcW w:w="662" w:type="dxa"/>
          </w:tcPr>
          <w:p w14:paraId="259BF685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4B9917DA" w14:textId="77777777" w:rsidTr="004622B9">
        <w:tc>
          <w:tcPr>
            <w:tcW w:w="566" w:type="dxa"/>
            <w:hideMark/>
          </w:tcPr>
          <w:p w14:paraId="095622DD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4884265E" w14:textId="77777777" w:rsidR="004622B9" w:rsidRPr="004622B9" w:rsidRDefault="004622B9" w:rsidP="004622B9">
            <w:pPr>
              <w:widowControl w:val="0"/>
              <w:shd w:val="clear" w:color="auto" w:fill="FFFFFF"/>
              <w:ind w:right="-425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Програма змістовних модулів</w:t>
            </w:r>
          </w:p>
        </w:tc>
        <w:tc>
          <w:tcPr>
            <w:tcW w:w="662" w:type="dxa"/>
          </w:tcPr>
          <w:p w14:paraId="10C0B2D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26C2B32B" w14:textId="77777777" w:rsidTr="004622B9">
        <w:tc>
          <w:tcPr>
            <w:tcW w:w="566" w:type="dxa"/>
            <w:hideMark/>
          </w:tcPr>
          <w:p w14:paraId="4B34DFCF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467AEB54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74A2DB4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6E069E93" w14:textId="77777777" w:rsidTr="004622B9">
        <w:tc>
          <w:tcPr>
            <w:tcW w:w="566" w:type="dxa"/>
            <w:hideMark/>
          </w:tcPr>
          <w:p w14:paraId="16604F0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07C4107E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07B9628E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7BBEB283" w14:textId="77777777" w:rsidTr="004622B9">
        <w:tc>
          <w:tcPr>
            <w:tcW w:w="566" w:type="dxa"/>
            <w:hideMark/>
          </w:tcPr>
          <w:p w14:paraId="0EFE6810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50EAEEA0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5FD14E88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5E3B97BF" w14:textId="77777777" w:rsidTr="004622B9">
        <w:tc>
          <w:tcPr>
            <w:tcW w:w="566" w:type="dxa"/>
            <w:hideMark/>
          </w:tcPr>
          <w:p w14:paraId="5DD33623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9" w:type="dxa"/>
            <w:hideMark/>
          </w:tcPr>
          <w:p w14:paraId="0AD0C1F2" w14:textId="77777777" w:rsidR="004622B9" w:rsidRPr="004622B9" w:rsidRDefault="004622B9" w:rsidP="004622B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9">
              <w:rPr>
                <w:rFonts w:ascii="Times New Roman" w:hAnsi="Times New Roman" w:cs="Times New Roman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662" w:type="dxa"/>
          </w:tcPr>
          <w:p w14:paraId="05AD239B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62A05397" w14:textId="77777777" w:rsidTr="004622B9">
        <w:tc>
          <w:tcPr>
            <w:tcW w:w="566" w:type="dxa"/>
          </w:tcPr>
          <w:p w14:paraId="2F395B32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466C5AB7" w14:textId="77777777" w:rsidR="004622B9" w:rsidRPr="004622B9" w:rsidRDefault="004622B9" w:rsidP="004622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45E0F83F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1653CE2A" w14:textId="77777777" w:rsidTr="004622B9">
        <w:tc>
          <w:tcPr>
            <w:tcW w:w="566" w:type="dxa"/>
          </w:tcPr>
          <w:p w14:paraId="3BB3A55E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75DBD4FF" w14:textId="77777777" w:rsidR="004622B9" w:rsidRPr="004622B9" w:rsidRDefault="004622B9" w:rsidP="004622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0D873047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74D426F9" w14:textId="77777777" w:rsidTr="004622B9">
        <w:tc>
          <w:tcPr>
            <w:tcW w:w="566" w:type="dxa"/>
          </w:tcPr>
          <w:p w14:paraId="2818E7D8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5E8300FD" w14:textId="77777777" w:rsidR="004622B9" w:rsidRPr="004622B9" w:rsidRDefault="004622B9" w:rsidP="004622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62C9DA9A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2B9" w:rsidRPr="004622B9" w14:paraId="68C9B800" w14:textId="77777777" w:rsidTr="004622B9">
        <w:tc>
          <w:tcPr>
            <w:tcW w:w="566" w:type="dxa"/>
          </w:tcPr>
          <w:p w14:paraId="09E82748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14:paraId="2A379C58" w14:textId="77777777" w:rsidR="004622B9" w:rsidRPr="004622B9" w:rsidRDefault="004622B9" w:rsidP="004622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3275B5BC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4B583" w14:textId="77777777" w:rsidR="004622B9" w:rsidRPr="004622B9" w:rsidRDefault="004622B9" w:rsidP="004622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D43071" w14:textId="77777777" w:rsidR="004622B9" w:rsidRPr="004622B9" w:rsidRDefault="004622B9" w:rsidP="0046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1532E53" w14:textId="77777777" w:rsidR="004622B9" w:rsidRPr="004622B9" w:rsidRDefault="004622B9" w:rsidP="004622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5F2506BC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2A80394F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i/>
          <w:sz w:val="28"/>
          <w:szCs w:val="28"/>
          <w:lang w:val="uk-UA"/>
        </w:rPr>
        <w:t>Основна мета курсу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 узагальнені та поєднані енергетичних та економічних складників при розрахунках та оптимізації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та обладнань нетрадиційної та відновлювальної енергетики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. Термоекономічний аналіз є сучасним методом техніко економічного аналізу  на основі   універсальної термодинамічної функції – ексергії  з метою мінімізації загальних  суспільно –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затрат. Процес вивчення  спеціальних дисциплін базується на поглибленому   вивчені  застав термоекономічного аналізу при розрахунках, розробці та оптимізації  установок </w:t>
      </w:r>
      <w:r>
        <w:rPr>
          <w:rFonts w:ascii="Times New Roman" w:hAnsi="Times New Roman" w:cs="Times New Roman"/>
          <w:sz w:val="28"/>
          <w:szCs w:val="28"/>
          <w:lang w:val="uk-UA"/>
        </w:rPr>
        <w:t>нетрадиційної та відновлювальної енергетики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14234B77" w14:textId="77777777" w:rsidR="004622B9" w:rsidRPr="004622B9" w:rsidRDefault="004622B9" w:rsidP="00462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курсу розроблена з використанням результатів наукових досліджень вчених  Інтситуту холоду, кріотехнологій та екоенергетики ім.. В.С. Мартиновського Одеської національної академії харчових технологій.</w:t>
      </w:r>
    </w:p>
    <w:p w14:paraId="2912DDD0" w14:textId="77777777" w:rsidR="004622B9" w:rsidRPr="004622B9" w:rsidRDefault="004622B9" w:rsidP="0046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D43646" w14:textId="77777777" w:rsidR="004622B9" w:rsidRPr="004622B9" w:rsidRDefault="004622B9" w:rsidP="004622B9">
      <w:pPr>
        <w:tabs>
          <w:tab w:val="left" w:pos="708"/>
        </w:tabs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ar-SA"/>
        </w:rPr>
      </w:pPr>
      <w:r w:rsidRPr="004622B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ar-SA"/>
        </w:rPr>
        <w:t xml:space="preserve">У результаті вивчення навчальної дисципліни студент повинен </w:t>
      </w:r>
    </w:p>
    <w:p w14:paraId="0F3300BC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</w:p>
    <w:p w14:paraId="32AFF5F4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знати :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7B5A53" w14:textId="77777777" w:rsidR="004622B9" w:rsidRPr="004622B9" w:rsidRDefault="004622B9" w:rsidP="004622B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загальні вимоги при проектуванні та оптимізації теплоенергетичних та холодильних систем,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і установок нетрадиційної та відновлювальної енергетики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44DCF8" w14:textId="77777777" w:rsidR="004622B9" w:rsidRPr="004622B9" w:rsidRDefault="004622B9" w:rsidP="004622B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основні методи  термодинамічного аналізу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засоби порівняння різноманітних енергетичних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обладнань   нетрадиційної та відновлювальної енергетики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DE067D" w14:textId="77777777" w:rsidR="004622B9" w:rsidRPr="004622B9" w:rsidRDefault="004622B9" w:rsidP="004622B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термодинамічні застави універсальної термодинамічної функції ексергії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відповідний аналітичний апарат та методи   ексергетичного аналізу.;</w:t>
      </w:r>
    </w:p>
    <w:p w14:paraId="5AABAE91" w14:textId="77777777" w:rsidR="004622B9" w:rsidRPr="004622B9" w:rsidRDefault="004622B9" w:rsidP="004622B9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та положення термоекономічного аналізу при розробках та оптимізації  установок </w:t>
      </w:r>
      <w:r>
        <w:rPr>
          <w:rFonts w:ascii="Times New Roman" w:hAnsi="Times New Roman" w:cs="Times New Roman"/>
          <w:sz w:val="28"/>
          <w:szCs w:val="28"/>
          <w:lang w:val="uk-UA"/>
        </w:rPr>
        <w:t>нетрадиційної та відновлювальної енергетики та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енергетичних машин</w:t>
      </w:r>
    </w:p>
    <w:p w14:paraId="0754E39F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ACF04D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вміти</w:t>
      </w:r>
      <w:r w:rsidRPr="004622B9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8B93E3" w14:textId="77777777" w:rsidR="004622B9" w:rsidRPr="004622B9" w:rsidRDefault="004622B9" w:rsidP="004622B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розраховувати ексергетичну цінність різноманітних енергетичних потоків та складати рівняння ексергетичного балансу;</w:t>
      </w:r>
    </w:p>
    <w:p w14:paraId="24B5441B" w14:textId="77777777" w:rsidR="004622B9" w:rsidRPr="004622B9" w:rsidRDefault="004622B9" w:rsidP="004622B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розраховувати ступінь термоекономічного рівню відповідно призначення та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установок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нетрадиційної та відновлювальної енергетики;</w:t>
      </w:r>
    </w:p>
    <w:p w14:paraId="59029513" w14:textId="77777777" w:rsidR="004622B9" w:rsidRPr="004622B9" w:rsidRDefault="004622B9" w:rsidP="004622B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розраховувати приведенні затрати по відношенню до початкового ексергетичного потоку та графічно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 відображати  в узагальненому виді;</w:t>
      </w:r>
    </w:p>
    <w:p w14:paraId="531DEEDD" w14:textId="77777777" w:rsidR="004622B9" w:rsidRPr="004622B9" w:rsidRDefault="004622B9" w:rsidP="004622B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побудувати термоекономічну модель установки та визначити цільову функцію оптимізації , як рівень технікоекономічної ефективності</w:t>
      </w:r>
    </w:p>
    <w:p w14:paraId="3E6182E1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E6CF79" w14:textId="77777777" w:rsidR="004622B9" w:rsidRPr="004622B9" w:rsidRDefault="004622B9" w:rsidP="004622B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AB237B6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компетентность"/>
      <w:r w:rsidRPr="004622B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4622B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4622B9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2"/>
    <w:p w14:paraId="02102A65" w14:textId="17BC3909" w:rsidR="004622B9" w:rsidRPr="004622B9" w:rsidRDefault="004622B9" w:rsidP="004622B9">
      <w:pPr>
        <w:widowControl w:val="0"/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6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«Термоекономічний аналіз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нетрадиційній енергетиці»</w:t>
      </w:r>
      <w:r w:rsidRPr="0046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 вищої освіти отримує наступні програмні компетентності та програмні результати навчання, які  визначені в</w:t>
      </w:r>
      <w:r w:rsidR="004B197D" w:rsidRPr="004B197D">
        <w:rPr>
          <w:lang w:val="uk-UA"/>
        </w:rPr>
        <w:t xml:space="preserve"> </w:t>
      </w:r>
      <w:hyperlink r:id="rId5" w:history="1">
        <w:r w:rsidR="004B197D" w:rsidRPr="002D0091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Стандарті вищої </w:t>
        </w:r>
        <w:r w:rsidR="004B197D" w:rsidRPr="002D0091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lastRenderedPageBreak/>
          <w:t>освіти зі спеціальності 141</w:t>
        </w:r>
        <w:r w:rsidR="004B197D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 «</w:t>
        </w:r>
        <w:r w:rsidR="004B197D" w:rsidRPr="002D0091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 </w:t>
        </w:r>
        <w:r w:rsidR="004B197D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Електроенергетика ,електротехніка   та  електромеханіка</w:t>
        </w:r>
      </w:hyperlink>
      <w:r w:rsidR="004B197D" w:rsidRPr="002D0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»підготовки </w:t>
      </w:r>
      <w:r w:rsidR="004B1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бакалаврів.</w:t>
      </w:r>
    </w:p>
    <w:p w14:paraId="41372009" w14:textId="77777777" w:rsidR="004622B9" w:rsidRPr="004622B9" w:rsidRDefault="004622B9" w:rsidP="004622B9">
      <w:pPr>
        <w:widowControl w:val="0"/>
        <w:spacing w:after="0" w:line="240" w:lineRule="auto"/>
        <w:ind w:left="360"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компетентності:</w:t>
      </w:r>
    </w:p>
    <w:p w14:paraId="5341CC15" w14:textId="77777777" w:rsidR="003604FB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3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4622B9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зберігати</w:t>
      </w:r>
      <w:r w:rsidRPr="004622B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примножувати</w:t>
      </w:r>
      <w:r w:rsidRPr="004622B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моральні,</w:t>
      </w:r>
      <w:r w:rsidRPr="004622B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культурні,</w:t>
      </w:r>
      <w:r w:rsidRPr="004622B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наукові</w:t>
      </w:r>
      <w:r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цінності</w:t>
      </w:r>
      <w:r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</w:p>
    <w:p w14:paraId="3E26A58A" w14:textId="77777777" w:rsidR="003604FB" w:rsidRDefault="003604FB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4622B9"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22B9"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="004622B9"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</w:t>
      </w:r>
      <w:r w:rsidR="004622B9" w:rsidRPr="004622B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622B9"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основі</w:t>
      </w:r>
      <w:r w:rsidR="004622B9" w:rsidRPr="004622B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="004622B9" w:rsidRPr="004622B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історії</w:t>
      </w:r>
      <w:r w:rsidR="004622B9" w:rsidRPr="004622B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622B9" w:rsidRPr="004622B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закономірностей</w:t>
      </w:r>
      <w:r w:rsidR="004622B9" w:rsidRPr="004622B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</w:t>
      </w:r>
    </w:p>
    <w:p w14:paraId="7AD4CDB6" w14:textId="5245E06E" w:rsidR="004622B9" w:rsidRPr="004622B9" w:rsidRDefault="003604FB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  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="004622B9" w:rsidRPr="004622B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 w:rsidR="004622B9"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="004622B9"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50E4CB28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4622B9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622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ситуаціях.</w:t>
      </w:r>
      <w:r w:rsidRPr="004622B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7452AA19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 w:rsidRPr="004622B9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225488DB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</w:t>
      </w:r>
      <w:r w:rsidRPr="004622B9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4622B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Pr="004622B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мовою</w:t>
      </w:r>
      <w:r w:rsidRPr="004622B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4622B9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усно,</w:t>
      </w:r>
      <w:r w:rsidRPr="004622B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4622B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письмово.</w:t>
      </w:r>
    </w:p>
    <w:p w14:paraId="2012F222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4622B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іноземну</w:t>
      </w:r>
      <w:r w:rsidRPr="004622B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мову</w:t>
      </w:r>
      <w:r w:rsidRPr="004622B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22B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11DFBB26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4622B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4622B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4622B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4622B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4F1B6E81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8.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вчитися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оволодівати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сучасними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знаннями.</w:t>
      </w:r>
    </w:p>
    <w:p w14:paraId="6A6B3290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4622B9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4622B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4622B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4622B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4622B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4622B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2D7FA723" w14:textId="77777777" w:rsidR="004622B9" w:rsidRPr="004622B9" w:rsidRDefault="004622B9" w:rsidP="004622B9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3BC7FA" w14:textId="77777777" w:rsidR="004622B9" w:rsidRPr="004622B9" w:rsidRDefault="004622B9" w:rsidP="004622B9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317388A1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4622B9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4622B9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 w:rsidRPr="004622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</w:t>
      </w:r>
      <w:r w:rsidRPr="004622B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22B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літературних</w:t>
      </w:r>
      <w:r w:rsidRPr="004622B9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джерел,</w:t>
      </w:r>
      <w:r w:rsidRPr="004622B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4622B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патентний</w:t>
      </w:r>
      <w:r w:rsidRPr="004622B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пошук,</w:t>
      </w:r>
      <w:r w:rsidRPr="004622B9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22B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4622B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бази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даних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622B9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інші</w:t>
      </w:r>
      <w:r w:rsidRPr="004622B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джерела</w:t>
      </w:r>
      <w:r w:rsidRPr="004622B9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4622B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4622B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384D54EA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 w:rsidRPr="004622B9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4622B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 w:rsidRPr="004622B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методики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планування</w:t>
      </w:r>
      <w:r w:rsidRPr="004622B9">
        <w:rPr>
          <w:rFonts w:ascii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експериментальних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досліджень,</w:t>
      </w:r>
      <w:r w:rsidRPr="004622B9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4622B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обробку</w:t>
      </w:r>
      <w:r w:rsidRPr="004622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узагальнення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експерименту.</w:t>
      </w:r>
    </w:p>
    <w:p w14:paraId="09BF7957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4622B9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</w:t>
      </w:r>
      <w:r w:rsidRPr="004622B9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4622B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брати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</w:t>
      </w:r>
      <w:r w:rsidRPr="004622B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22B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роботі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інноваційними</w:t>
      </w:r>
      <w:r w:rsidRPr="004622B9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проектами, використовуючи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методи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дослідницької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119EBA67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4FD7F" w14:textId="77777777" w:rsidR="003604FB" w:rsidRDefault="003604FB" w:rsidP="004622B9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61B2F3" w14:textId="1CFA35BF" w:rsidR="004622B9" w:rsidRDefault="004622B9" w:rsidP="004622B9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45EC9BBB" w14:textId="77777777" w:rsidR="003604FB" w:rsidRPr="004622B9" w:rsidRDefault="003604FB" w:rsidP="004622B9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1ACA39" w14:textId="5095C6D8" w:rsidR="004622B9" w:rsidRPr="004622B9" w:rsidRDefault="004622B9" w:rsidP="004622B9">
      <w:pPr>
        <w:widowControl w:val="0"/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 w:rsidRPr="004622B9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4622B9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математики,</w:t>
      </w:r>
      <w:r w:rsidRPr="004622B9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фізики,</w:t>
      </w:r>
      <w:r w:rsidRPr="004622B9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тепломасообміну,</w:t>
      </w:r>
      <w:r w:rsidRPr="004622B9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 w:rsidRPr="004622B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термодинаміки,</w:t>
      </w:r>
      <w:r w:rsidRPr="004622B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гідрогазодинаміки,</w:t>
      </w:r>
      <w:r w:rsidRPr="004622B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трансформації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(перетворення)</w:t>
      </w:r>
      <w:r w:rsidRPr="004622B9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енергії,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 w:rsidRPr="004622B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механіки,</w:t>
      </w:r>
      <w:r w:rsidRPr="004622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конструкційних</w:t>
      </w:r>
      <w:r w:rsidRPr="004622B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матеріалів</w:t>
      </w:r>
      <w:r w:rsidRPr="004622B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</w:t>
      </w:r>
      <w:r w:rsidRPr="004622B9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</w:t>
      </w:r>
      <w:r w:rsidRPr="004622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автоматизованого</w:t>
      </w:r>
      <w:r w:rsidRPr="004622B9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проектування</w:t>
      </w:r>
      <w:r w:rsidRPr="004622B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енергетичних</w:t>
      </w:r>
      <w:r w:rsidRPr="004622B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</w:t>
      </w:r>
      <w:r w:rsidR="003604F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установок нетрадиційної та відновлювальної енергетики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5ACCE484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4622B9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інженерних</w:t>
      </w:r>
      <w:r w:rsidRPr="004622B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 необхідному</w:t>
      </w:r>
      <w:r w:rsidRPr="004622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Pr="004622B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інших</w:t>
      </w:r>
      <w:r w:rsidRPr="004622B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4622B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 w:rsidRPr="004622B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програми,</w:t>
      </w:r>
      <w:r w:rsidRPr="004622B9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22B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4622B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числі</w:t>
      </w:r>
      <w:r w:rsidRPr="004622B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певна</w:t>
      </w:r>
      <w:r w:rsidRPr="004622B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обізнаність</w:t>
      </w:r>
      <w:r w:rsidRPr="004622B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22B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останніх</w:t>
      </w:r>
      <w:r w:rsidRPr="004622B9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досягненнях.</w:t>
      </w:r>
    </w:p>
    <w:p w14:paraId="016786E1" w14:textId="42C96316" w:rsidR="004622B9" w:rsidRPr="004622B9" w:rsidRDefault="004622B9" w:rsidP="004622B9">
      <w:pPr>
        <w:widowControl w:val="0"/>
        <w:spacing w:after="0" w:line="240" w:lineRule="auto"/>
        <w:ind w:left="360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4622B9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широкого</w:t>
      </w:r>
      <w:r w:rsidRPr="004622B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міждисциплінарного</w:t>
      </w:r>
      <w:r w:rsidRPr="004622B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контексту</w:t>
      </w:r>
      <w:r w:rsidRPr="004622B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спеціальності</w:t>
      </w:r>
      <w:r w:rsidRPr="004622B9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14</w:t>
      </w:r>
      <w:r w:rsidR="003604F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4622B9">
        <w:rPr>
          <w:rFonts w:ascii="Times New Roman" w:eastAsia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="003604FB" w:rsidRPr="004622B9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="003604FB">
        <w:rPr>
          <w:rFonts w:ascii="Times New Roman" w:hAnsi="Times New Roman" w:cs="Times New Roman"/>
          <w:sz w:val="28"/>
          <w:szCs w:val="28"/>
          <w:u w:val="single"/>
          <w:lang w:val="uk-UA"/>
        </w:rPr>
        <w:t>лектроенергетика, електротехніка та електромеханіка</w:t>
      </w:r>
    </w:p>
    <w:p w14:paraId="7BAE20EE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</w:t>
      </w:r>
      <w:r w:rsidRPr="004622B9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4622B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4622B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питань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інформації,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ідей,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</w:t>
      </w:r>
      <w:r w:rsidRPr="004622B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рішень</w:t>
      </w:r>
      <w:r w:rsidRPr="004622B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22B9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інженерним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співтовариством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суспільством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загалом.</w:t>
      </w:r>
    </w:p>
    <w:p w14:paraId="62323755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702F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19.</w:t>
      </w:r>
      <w:r w:rsidRPr="004622B9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4622B9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працювати</w:t>
      </w:r>
      <w:r w:rsidRPr="004622B9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22B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національному</w:t>
      </w:r>
      <w:r w:rsidRPr="004622B9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міжнародному</w:t>
      </w:r>
      <w:r w:rsidRPr="004622B9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контексті,</w:t>
      </w:r>
      <w:r w:rsidRPr="004622B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4622B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особистість</w:t>
      </w:r>
      <w:r w:rsidRPr="004622B9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член</w:t>
      </w:r>
      <w:r w:rsidRPr="004622B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команди,</w:t>
      </w:r>
      <w:r w:rsidRPr="004622B9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2B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4622B9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співпрацювати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</w:t>
      </w:r>
      <w:r w:rsidRPr="004622B9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Pr="004622B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4622B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інженерами.</w:t>
      </w:r>
    </w:p>
    <w:p w14:paraId="3B819A69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702F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4622B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4622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20.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необхідності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самостійного</w:t>
      </w:r>
      <w:r w:rsidRPr="004622B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 w:rsidRPr="004622B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протягом</w:t>
      </w:r>
      <w:r w:rsidRPr="0046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життя.</w:t>
      </w:r>
    </w:p>
    <w:p w14:paraId="760D8283" w14:textId="77777777" w:rsidR="004622B9" w:rsidRPr="004622B9" w:rsidRDefault="004622B9" w:rsidP="004622B9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7F54C9A8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72C92BC9" w14:textId="77777777" w:rsidR="004622B9" w:rsidRPr="004622B9" w:rsidRDefault="004622B9" w:rsidP="004622B9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Попередні – математика, фізика,  </w:t>
      </w:r>
      <w:r w:rsidRPr="004622B9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тепломасообмін,</w:t>
      </w:r>
      <w:r w:rsidRPr="004622B9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технічна</w:t>
      </w:r>
      <w:r w:rsidRPr="004622B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термодинаміка,</w:t>
      </w:r>
      <w:r w:rsidRPr="004622B9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гідрогазодинаміка,</w:t>
      </w:r>
      <w:r w:rsidRPr="004622B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послідовні – </w:t>
      </w:r>
      <w:r w:rsidR="003E3E48">
        <w:rPr>
          <w:rFonts w:ascii="Times New Roman" w:hAnsi="Times New Roman" w:cs="Times New Roman"/>
          <w:spacing w:val="-1"/>
          <w:sz w:val="28"/>
          <w:szCs w:val="28"/>
          <w:lang w:val="uk-UA"/>
        </w:rPr>
        <w:t>основи конструювання установок нетрадиційної енергетики, застосування сонячної енергії, джерела енергії на земля, основи сталого розвитку нетрадиційної енергетики.</w:t>
      </w:r>
    </w:p>
    <w:p w14:paraId="2AA1C4AB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a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75"/>
        <w:gridCol w:w="1418"/>
        <w:gridCol w:w="1418"/>
      </w:tblGrid>
      <w:tr w:rsidR="004622B9" w:rsidRPr="004622B9" w14:paraId="06D6D60C" w14:textId="77777777" w:rsidTr="004622B9"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29756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Pr="00462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02FA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>5 годин - 1</w:t>
            </w:r>
            <w:r w:rsidR="00702FA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46F18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2B9" w:rsidRPr="004622B9" w14:paraId="37BCF565" w14:textId="77777777" w:rsidTr="004622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342B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Аудиторні заняття, годин: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3D19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C14" w14:textId="77777777" w:rsidR="004622B9" w:rsidRPr="004622B9" w:rsidRDefault="004622B9" w:rsidP="00702FA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167F" w14:textId="77777777" w:rsidR="004622B9" w:rsidRPr="004622B9" w:rsidRDefault="004622B9" w:rsidP="00702FA7">
            <w:pPr>
              <w:widowControl w:val="0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7B3" w14:textId="77777777" w:rsidR="004622B9" w:rsidRPr="004622B9" w:rsidRDefault="004622B9" w:rsidP="00702FA7">
            <w:pPr>
              <w:widowControl w:val="0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4622B9" w:rsidRPr="004622B9" w14:paraId="7754D7D3" w14:textId="77777777" w:rsidTr="004622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596" w14:textId="77777777" w:rsidR="004622B9" w:rsidRPr="004622B9" w:rsidRDefault="004622B9" w:rsidP="004622B9">
            <w:pPr>
              <w:widowControl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69CA" w14:textId="77777777" w:rsidR="004622B9" w:rsidRPr="004622B9" w:rsidRDefault="00702FA7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C3E" w14:textId="77777777" w:rsidR="004622B9" w:rsidRPr="004622B9" w:rsidRDefault="00702FA7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39C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59E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22B9" w:rsidRPr="004622B9" w14:paraId="4F639B9E" w14:textId="77777777" w:rsidTr="004622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A28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57C9" w14:textId="77777777" w:rsidR="004622B9" w:rsidRPr="004622B9" w:rsidRDefault="00702FA7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B041" w14:textId="77777777" w:rsidR="004622B9" w:rsidRPr="004622B9" w:rsidRDefault="00702FA7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9F94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53F" w14:textId="77777777" w:rsidR="004622B9" w:rsidRPr="004622B9" w:rsidRDefault="00702FA7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2B9" w:rsidRPr="004622B9" w14:paraId="33485751" w14:textId="77777777" w:rsidTr="004622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CC0C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робота,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C56B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Денна -</w:t>
            </w:r>
            <w:r w:rsidR="00702F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8AA3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</w:rPr>
              <w:t>Заочна - 1</w:t>
            </w:r>
            <w:r w:rsidR="00702F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737" w14:textId="77777777" w:rsidR="004622B9" w:rsidRPr="004622B9" w:rsidRDefault="004622B9" w:rsidP="004622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A8C33" w14:textId="77777777" w:rsidR="004622B9" w:rsidRPr="004622B9" w:rsidRDefault="004622B9" w:rsidP="004622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F16F32" w14:textId="77777777" w:rsidR="004622B9" w:rsidRPr="004622B9" w:rsidRDefault="004622B9" w:rsidP="004622B9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змістдисц"/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3"/>
    <w:p w14:paraId="3843B5F2" w14:textId="77777777" w:rsidR="004622B9" w:rsidRPr="004622B9" w:rsidRDefault="004622B9" w:rsidP="004622B9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right="-425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p w14:paraId="18A7C428" w14:textId="40AE38A5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4622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Змістовний модуль 1: </w:t>
      </w:r>
      <w:r w:rsidRPr="004622B9">
        <w:rPr>
          <w:rFonts w:ascii="Times New Roman" w:hAnsi="Times New Roman" w:cs="Times New Roman"/>
          <w:color w:val="333333"/>
          <w:sz w:val="24"/>
          <w:szCs w:val="24"/>
          <w:lang w:val="uk-UA"/>
        </w:rPr>
        <w:t>«</w:t>
      </w:r>
      <w:r w:rsidRPr="004622B9">
        <w:rPr>
          <w:rFonts w:ascii="Times New Roman" w:hAnsi="Times New Roman" w:cs="Times New Roman"/>
          <w:sz w:val="24"/>
          <w:szCs w:val="24"/>
          <w:lang w:val="uk-UA"/>
        </w:rPr>
        <w:t>Термоекономічний аналіз  установок</w:t>
      </w:r>
      <w:r w:rsidR="003604FB">
        <w:rPr>
          <w:rFonts w:ascii="Times New Roman" w:hAnsi="Times New Roman" w:cs="Times New Roman"/>
          <w:sz w:val="24"/>
          <w:szCs w:val="24"/>
          <w:lang w:val="uk-UA"/>
        </w:rPr>
        <w:t xml:space="preserve"> нетрадиційної та відновлювальної енергетики</w:t>
      </w:r>
      <w:r w:rsidRPr="004622B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85"/>
        <w:gridCol w:w="746"/>
      </w:tblGrid>
      <w:tr w:rsidR="004622B9" w:rsidRPr="004622B9" w14:paraId="6B9BE903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F1B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183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258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4622B9" w:rsidRPr="004622B9" w14:paraId="400CF4BB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5A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C2B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метод термоекономічного аналізу енергетичних машин та установок. Основні поняття . Мета та цілі. Порівняння традиційного техніко-економічного  та сучасного термоекономічного методів.</w:t>
            </w:r>
          </w:p>
          <w:p w14:paraId="6D7AC52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948" w14:textId="77777777" w:rsidR="004622B9" w:rsidRPr="004622B9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22D2DE5D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EE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D0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Термодинамічні схеми енергетичних машин та розрахунок основних коефіцієнтів енергетичниної ефективності. Визначення енергетичних потоків та побудова термодинамічних схем  установок.</w:t>
            </w:r>
            <w:r w:rsidR="00702FA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нетрадиційної та відновлювальної енергетики</w:t>
            </w:r>
          </w:p>
          <w:p w14:paraId="23DB4E7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214A" w14:textId="77777777" w:rsidR="004622B9" w:rsidRPr="004622B9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622B9" w:rsidRPr="004622B9" w14:paraId="14105175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E6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FC8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термодинамічного аналізу. Якісні та кількісні  енергетичні коефіцієнти </w:t>
            </w:r>
            <w:r w:rsidR="00702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установок нетрадиційної та відновлювальної енергетики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способи їх порівняння. Метод циклів та метод функцій в термодинамічного аналізі.</w:t>
            </w:r>
          </w:p>
          <w:p w14:paraId="45632EA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B1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5D872074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FA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4B5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 метод та його практичне застосування. Система ексергетичних коефіцієнтів корисної дії. Порівняння та ексергетична оцінка  енергетичних ресурсів.  Енергія та анергія.</w:t>
            </w:r>
          </w:p>
          <w:p w14:paraId="5733593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828C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2FA7" w:rsidRPr="00DB37F4" w14:paraId="6D48B649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C0D" w14:textId="77777777" w:rsidR="00702FA7" w:rsidRPr="004622B9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82" w14:textId="77777777" w:rsidR="00702FA7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Фізичний сенс ексергії та способи її розрахунку для енергетичних потоків різної якості та кількості  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9D27" w14:textId="77777777" w:rsidR="00702FA7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79E432F9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58C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C6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ексергетичного методу при проектуванні та оптимізації 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енергетичних 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 та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устаткувань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нетрадиційної енергетики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Ексергетичні діаграми стану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95B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37F4" w:rsidRPr="00DB37F4" w14:paraId="447C43B9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6F4" w14:textId="77777777" w:rsidR="00DB37F4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914" w14:textId="77777777" w:rsidR="00DB37F4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Ексергетина діаграма стану волого повітря як джерела відновлювальної та нетрадиційної енергії.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D752" w14:textId="77777777" w:rsidR="00DB37F4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06524C2E" w14:textId="77777777" w:rsidTr="00DB37F4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F5D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6D8" w14:textId="77777777" w:rsidR="004622B9" w:rsidRPr="004622B9" w:rsidRDefault="004622B9" w:rsidP="00DB37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 ексергіїї в енергетичних машинах та установках.  Рівняння Гюі-Стодола. Приклади необоротніх процесів .Діаграма руху ексергії.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A9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37F4" w:rsidRPr="00DB37F4" w14:paraId="61B32434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B75" w14:textId="77777777" w:rsidR="00DB37F4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A91" w14:textId="77777777" w:rsidR="00DB37F4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енергоефективності установок та обладнань нетрадиційної та відновлювальної енергетики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5F4" w14:textId="77777777" w:rsidR="00DB37F4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37F4" w:rsidRPr="00DB37F4" w14:paraId="2D54CAE3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4AE" w14:textId="77777777" w:rsidR="00DB37F4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F5E" w14:textId="77777777" w:rsidR="00DB37F4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Регенерація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рекуперація та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утилізація енерг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етичних потоків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методи підвищення рівня техніко економічної ефективності установок.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FEB" w14:textId="77777777" w:rsidR="00DB37F4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3BD7FE10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901" w14:textId="77777777" w:rsidR="004622B9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A3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економічного аналізу та економічна ефективність енергетичних систем. Приведенні затрати та способи їх розрахунків. Амортизаційні коефіцієнти та їх визначення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C1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471A72B8" w14:textId="77777777" w:rsidTr="00DB37F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C9E" w14:textId="77777777" w:rsidR="004622B9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D50" w14:textId="77777777" w:rsidR="004622B9" w:rsidRPr="004622B9" w:rsidRDefault="004622B9" w:rsidP="00DB37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термоекономічних моделей. Об’єднана техніко -економічна діаграма  Коефіцієнт техніко економічного рівню. Застосування ефективної ексергії при термо економічному аналізі.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3FD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4D2D7EF4" w14:textId="77777777" w:rsidTr="00DB37F4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A5A" w14:textId="77777777" w:rsidR="004622B9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2E8" w14:textId="77777777" w:rsidR="004622B9" w:rsidRPr="004622B9" w:rsidRDefault="004622B9" w:rsidP="00DB37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оптимізації термоекономічних моделей . Статистична та динамічна оптимізація. Математичні методи. Цільова функція термоекономічної оптимізації та її вибір.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3E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741CE3FE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5A6" w14:textId="77777777" w:rsidR="004622B9" w:rsidRPr="004622B9" w:rsidRDefault="00DB37F4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45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622B9"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7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Термоекономічні моделі енергетичних машин та установок </w:t>
            </w:r>
            <w:r w:rsidR="00DB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нетрадиційної та відновлювальної енергетики 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їх оптимізація.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6E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45C8B" w:rsidRPr="00545C8B" w14:paraId="1D4A507B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395" w14:textId="77777777" w:rsidR="00545C8B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BCA" w14:textId="77777777" w:rsidR="00545C8B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ексергетичного методу  при  реалізації  програм енергозбереження на базі нетрадиційних та відновлювальних джерел енергії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B39" w14:textId="77777777" w:rsidR="00545C8B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02FA7" w:rsidRPr="004622B9" w14:paraId="38103F4E" w14:textId="77777777" w:rsidTr="00702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00E" w14:textId="77777777" w:rsidR="00702FA7" w:rsidRPr="004622B9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CF8" w14:textId="77777777" w:rsidR="00702FA7" w:rsidRPr="00702FA7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2F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3E70" w14:textId="77777777" w:rsidR="00702FA7" w:rsidRPr="004622B9" w:rsidRDefault="00702FA7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14:paraId="62596D66" w14:textId="77777777" w:rsidR="004622B9" w:rsidRPr="004622B9" w:rsidRDefault="004622B9" w:rsidP="004622B9">
      <w:pPr>
        <w:widowControl w:val="0"/>
        <w:shd w:val="clear" w:color="auto" w:fill="FFFFFF"/>
        <w:spacing w:after="0" w:line="240" w:lineRule="auto"/>
        <w:ind w:right="-425"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BC6C8A2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робіт</w:t>
      </w:r>
    </w:p>
    <w:p w14:paraId="340BBBE1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7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472"/>
        <w:gridCol w:w="1528"/>
        <w:gridCol w:w="1375"/>
      </w:tblGrid>
      <w:tr w:rsidR="004622B9" w:rsidRPr="004622B9" w14:paraId="111BDC63" w14:textId="77777777" w:rsidTr="004622B9">
        <w:trPr>
          <w:trHeight w:val="351"/>
        </w:trPr>
        <w:tc>
          <w:tcPr>
            <w:tcW w:w="6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3761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 теми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6118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</w:p>
        </w:tc>
      </w:tr>
      <w:tr w:rsidR="004622B9" w:rsidRPr="004622B9" w14:paraId="532A1147" w14:textId="77777777" w:rsidTr="004622B9">
        <w:trPr>
          <w:trHeight w:val="1050"/>
        </w:trPr>
        <w:tc>
          <w:tcPr>
            <w:tcW w:w="6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2822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A8EBB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 форма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8810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форма навчання</w:t>
            </w:r>
          </w:p>
        </w:tc>
      </w:tr>
      <w:tr w:rsidR="004622B9" w:rsidRPr="004622B9" w14:paraId="7CAA83AD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5ABA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прямих та зворотніх термодинамічних циклів.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F818B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8EA8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2B9" w:rsidRPr="004622B9" w14:paraId="48784AC5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A71FE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е</w:t>
            </w:r>
            <w:r w:rsidR="004622B9"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622B9"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різноманітних енергетичних продуктів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3F7B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2E42C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4FF4BB50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938C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 метод термодинамічного аналізу.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735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91E1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622B9" w:rsidRPr="004622B9" w14:paraId="7FFC3E0C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2CD2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математичної моделі холодильної машини та її ексергетичний аналіз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5DF8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C65D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2B9" w:rsidRPr="004622B9" w14:paraId="6EB319D2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55B4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Термодинамічне порівняння енергетичних потоків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AA10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18B2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2B9" w:rsidRPr="004622B9" w14:paraId="59697E74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28D4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 модель теплового насосу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24CD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EA6D22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622B9" w:rsidRPr="004622B9" w14:paraId="4650A3F9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4FE7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 модель регазифікаційної 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2B1F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0F91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622B9" w:rsidRPr="004622B9" w14:paraId="5C350C9C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F5F4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приведених витрат газотурбінних установок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E6D5C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3E27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2B9" w:rsidRPr="004622B9" w14:paraId="64B53F96" w14:textId="77777777" w:rsidTr="004622B9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19AC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методи визначення оптимуму витрат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BC9E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D049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22B9" w:rsidRPr="004622B9" w14:paraId="68D7B6AC" w14:textId="77777777" w:rsidTr="004622B9">
        <w:trPr>
          <w:trHeight w:val="348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5429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7B62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3CB36" w14:textId="77777777" w:rsidR="004622B9" w:rsidRPr="004622B9" w:rsidRDefault="00545C8B" w:rsidP="00462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14:paraId="3687DF71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93CEAA" w14:textId="77777777" w:rsidR="004622B9" w:rsidRPr="004622B9" w:rsidRDefault="004622B9" w:rsidP="004622B9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p w14:paraId="626C16B7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60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70"/>
        <w:gridCol w:w="6004"/>
        <w:gridCol w:w="1506"/>
        <w:gridCol w:w="1044"/>
        <w:gridCol w:w="436"/>
      </w:tblGrid>
      <w:tr w:rsidR="004622B9" w:rsidRPr="004622B9" w14:paraId="25FDFF3A" w14:textId="77777777" w:rsidTr="004622B9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044D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ind w:hanging="142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№</w:t>
            </w:r>
          </w:p>
          <w:p w14:paraId="704DEE8E" w14:textId="77777777" w:rsidR="004622B9" w:rsidRPr="004622B9" w:rsidRDefault="004622B9" w:rsidP="004622B9">
            <w:pPr>
              <w:widowControl w:val="0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з/п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5A07D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Видинавчальноїдіяльності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0AAD29F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Кількість</w:t>
            </w:r>
          </w:p>
          <w:p w14:paraId="445EF74D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годин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22123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622B9" w:rsidRPr="004622B9" w14:paraId="052F78F9" w14:textId="77777777" w:rsidTr="004622B9">
        <w:trPr>
          <w:trHeight w:val="33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520C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80BF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F3AF3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денна форма навчання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555AA" w14:textId="77777777" w:rsidR="004622B9" w:rsidRPr="004622B9" w:rsidRDefault="004622B9" w:rsidP="004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Pr="0046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</w:p>
          <w:p w14:paraId="0EE44F59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D515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622B9" w:rsidRPr="004622B9" w14:paraId="21AE668D" w14:textId="77777777" w:rsidTr="004622B9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0A2FB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255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Ексергія вологого повітря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DA5040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57253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3FDA8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622B9" w:rsidRPr="004622B9" w14:paraId="1AA988C8" w14:textId="77777777" w:rsidTr="004622B9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0E10D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6818B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Ексергетична ефективність внутрішнього охолодження холодильних компресорів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0498D2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79CA3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F0E5B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622B9" w:rsidRPr="004622B9" w14:paraId="596D9363" w14:textId="77777777" w:rsidTr="004622B9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1853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F26C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 аналіз   тепловикористовуючих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F9F9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A7B5C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B5D0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622B9" w:rsidRPr="004622B9" w14:paraId="7381DEE7" w14:textId="77777777" w:rsidTr="004622B9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2ABC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04C1B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Термодинамічний аналіз циклів для одноразового виробництва холоду та тепла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918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FF38E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F970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622B9" w:rsidRPr="004622B9" w14:paraId="5E7847AC" w14:textId="77777777" w:rsidTr="004622B9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2B51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B5BE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 аналіз повітряних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40268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D1517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EEDD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622B9" w:rsidRPr="004622B9" w14:paraId="25A59398" w14:textId="77777777" w:rsidTr="004622B9">
        <w:trPr>
          <w:trHeight w:val="332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26C26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622B9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>Разом з дисципліни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BBF67" w14:textId="77777777" w:rsidR="004622B9" w:rsidRPr="004622B9" w:rsidRDefault="00545C8B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87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AA4D6" w14:textId="77777777" w:rsidR="004622B9" w:rsidRPr="004622B9" w:rsidRDefault="004622B9" w:rsidP="004622B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  <w:r w:rsidR="00545C8B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A29E7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14:paraId="39EC9EF1" w14:textId="77777777" w:rsidR="004622B9" w:rsidRPr="004622B9" w:rsidRDefault="004622B9" w:rsidP="004622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4" w:name="нарахуваннябалів"/>
      <w:r w:rsidRPr="00462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Критерії оцінювання результатів навчання</w:t>
      </w:r>
    </w:p>
    <w:bookmarkEnd w:id="4"/>
    <w:p w14:paraId="459A5692" w14:textId="77777777" w:rsidR="004622B9" w:rsidRPr="004622B9" w:rsidRDefault="004622B9" w:rsidP="004622B9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622B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змістовного модуля</w:t>
      </w:r>
    </w:p>
    <w:p w14:paraId="4CF802C5" w14:textId="77777777" w:rsidR="004622B9" w:rsidRPr="004622B9" w:rsidRDefault="004622B9" w:rsidP="004622B9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18F1056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4622B9" w:rsidRPr="004622B9" w14:paraId="585B1908" w14:textId="77777777" w:rsidTr="004622B9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AC1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413AC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121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4622B9" w:rsidRPr="004622B9" w14:paraId="6B0E19D6" w14:textId="77777777" w:rsidTr="00545C8B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A7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F09A9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7EF7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денна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8A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заочна</w:t>
            </w:r>
          </w:p>
        </w:tc>
      </w:tr>
      <w:tr w:rsidR="004622B9" w:rsidRPr="004622B9" w14:paraId="10387FE3" w14:textId="77777777" w:rsidTr="00545C8B">
        <w:trPr>
          <w:cantSplit/>
          <w:trHeight w:val="30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1D0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4B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  <w:p w14:paraId="6988112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081D7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</w:t>
            </w: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ax</w:t>
            </w:r>
          </w:p>
          <w:p w14:paraId="665EBBC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12C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1AA46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A38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Кільк. робіт, одиниць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23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4622B9" w:rsidRPr="004622B9" w14:paraId="6D814685" w14:textId="77777777" w:rsidTr="00545C8B">
        <w:trPr>
          <w:cantSplit/>
          <w:trHeight w:val="165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E1C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B57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79052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4CC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931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904A7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F1B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4A6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54F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</w:tr>
      <w:tr w:rsidR="004622B9" w:rsidRPr="004622B9" w14:paraId="7A1B5FCA" w14:textId="77777777" w:rsidTr="004622B9">
        <w:trPr>
          <w:cantSplit/>
          <w:trHeight w:val="384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E8D" w14:textId="77777777" w:rsidR="004622B9" w:rsidRPr="004622B9" w:rsidRDefault="004622B9" w:rsidP="004622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  семестр (номер семестру )</w:t>
            </w:r>
          </w:p>
        </w:tc>
      </w:tr>
      <w:tr w:rsidR="004622B9" w:rsidRPr="004622B9" w14:paraId="694D68B5" w14:textId="77777777" w:rsidTr="004622B9">
        <w:trPr>
          <w:cantSplit/>
          <w:trHeight w:val="75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CDE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ЗАЛІКОВИЙ КРЕДИТ 1</w:t>
            </w:r>
          </w:p>
          <w:p w14:paraId="5C860B2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Змістовий модуль 1.</w:t>
            </w: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«</w:t>
            </w:r>
            <w:r w:rsidRPr="004622B9">
              <w:rPr>
                <w:rFonts w:ascii="Times New Roman" w:hAnsi="Times New Roman"/>
                <w:sz w:val="24"/>
                <w:szCs w:val="24"/>
                <w:lang w:val="uk-UA"/>
              </w:rPr>
              <w:t>Термоекономічний аналіз енергетичних машин та установок»</w:t>
            </w:r>
          </w:p>
          <w:p w14:paraId="1D65E6A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(назва)</w:t>
            </w:r>
          </w:p>
        </w:tc>
      </w:tr>
      <w:tr w:rsidR="004622B9" w:rsidRPr="004622B9" w14:paraId="085F88FB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C6C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CF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A24FA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18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04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98D74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3AD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727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1EF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4622B9" w:rsidRPr="004622B9" w14:paraId="706714C9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ED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6E0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0F1EE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45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DA5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8AC8B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C8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FD5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74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4622B9" w:rsidRPr="004622B9" w14:paraId="4C7CB314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13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727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E723B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ECF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A6E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06CA9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6A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8AB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0C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4622B9" w:rsidRPr="004622B9" w14:paraId="587AB4A6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D1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42A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FAE57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C1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5AD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BB4EB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D1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1D6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56D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4622B9" w:rsidRPr="004622B9" w14:paraId="2903B475" w14:textId="77777777" w:rsidTr="004622B9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AC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14:paraId="6C1CE8E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EBE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07812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C0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09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DD6A7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62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8FD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806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4622B9" w:rsidRPr="004622B9" w14:paraId="323EB28E" w14:textId="77777777" w:rsidTr="004622B9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C4B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B27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8266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F6D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226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58749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435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283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26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4622B9" w:rsidRPr="004622B9" w14:paraId="0DFE01F8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9B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C93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973AF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281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E43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26521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25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71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6A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4622B9" w:rsidRPr="004622B9" w14:paraId="715A6E03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326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2C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13D6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A5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AA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8CE95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FA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68C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F25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4622B9" w:rsidRPr="004622B9" w14:paraId="19C50176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AF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712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20/–20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3B913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40 / 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06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45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16FA9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0C3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23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887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4622B9" w:rsidRPr="004622B9" w14:paraId="121E846C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E5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Контроль результатів дистан-</w:t>
            </w:r>
          </w:p>
          <w:p w14:paraId="68C06F1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FB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C86C4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14:paraId="22EE384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CBE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F7C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DEADC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FB12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F7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3E7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4622B9" w:rsidRPr="004622B9" w14:paraId="0888AC70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DC4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14:paraId="7C708C37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BAF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F2CC3C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475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247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EFBBBB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7F6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69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0F8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4622B9" w:rsidRPr="004622B9" w14:paraId="206978AC" w14:textId="77777777" w:rsidTr="004622B9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FF5A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2884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6F1D8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7A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631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6D4350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21E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DD49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F3BD" w14:textId="77777777" w:rsidR="004622B9" w:rsidRPr="004622B9" w:rsidRDefault="004622B9" w:rsidP="004622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622B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14:paraId="09471E41" w14:textId="77777777" w:rsidR="004622B9" w:rsidRPr="004622B9" w:rsidRDefault="004622B9" w:rsidP="004622B9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14:paraId="086046D5" w14:textId="77777777" w:rsidR="004622B9" w:rsidRPr="004622B9" w:rsidRDefault="004622B9" w:rsidP="004622B9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08A1B17" w14:textId="77777777" w:rsidR="004622B9" w:rsidRPr="004622B9" w:rsidRDefault="004622B9" w:rsidP="004622B9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інформацресурс"/>
      <w:r w:rsidRPr="004622B9">
        <w:rPr>
          <w:rFonts w:ascii="Times New Roman" w:hAnsi="Times New Roman" w:cs="Times New Roman"/>
          <w:b/>
          <w:sz w:val="28"/>
          <w:szCs w:val="28"/>
          <w:lang w:val="uk-UA"/>
        </w:rPr>
        <w:t>4. Інформаційні ресурси</w:t>
      </w:r>
    </w:p>
    <w:bookmarkEnd w:id="5"/>
    <w:p w14:paraId="7D3E26A8" w14:textId="77777777" w:rsidR="004622B9" w:rsidRPr="004622B9" w:rsidRDefault="004622B9" w:rsidP="004622B9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0F1A7B" w14:textId="1BF2F980" w:rsidR="004622B9" w:rsidRPr="003604FB" w:rsidRDefault="003604FB" w:rsidP="004622B9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604FB">
        <w:rPr>
          <w:rFonts w:ascii="Times New Roman" w:eastAsia="Times New Roman" w:hAnsi="Times New Roman"/>
          <w:sz w:val="24"/>
          <w:szCs w:val="24"/>
          <w:lang w:val="uk-UA" w:eastAsia="ru-RU"/>
        </w:rPr>
        <w:t>1. Бродянский В., Фратшер В., Михалек К. Эксергетический метод и его приложения. – М.: Энергоатомиздат, 1988. – 286 с</w:t>
      </w:r>
      <w:r w:rsidRPr="003604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22B9" w:rsidRPr="003604FB">
        <w:rPr>
          <w:rFonts w:ascii="Times New Roman" w:hAnsi="Times New Roman"/>
          <w:sz w:val="24"/>
          <w:szCs w:val="24"/>
          <w:lang w:val="uk-UA"/>
        </w:rPr>
        <w:t>1.</w:t>
      </w:r>
      <w:r w:rsidR="004622B9" w:rsidRPr="003604FB">
        <w:rPr>
          <w:rFonts w:ascii="Times New Roman" w:hAnsi="Times New Roman"/>
          <w:sz w:val="24"/>
          <w:szCs w:val="24"/>
        </w:rPr>
        <w:t xml:space="preserve"> </w:t>
      </w:r>
      <w:r w:rsidR="004622B9" w:rsidRPr="003604FB">
        <w:rPr>
          <w:rFonts w:ascii="Times New Roman" w:hAnsi="Times New Roman"/>
          <w:sz w:val="24"/>
          <w:szCs w:val="24"/>
          <w:lang w:val="uk-UA"/>
        </w:rPr>
        <w:t>Мартыновский В.С.   Циклы, схемы характеристики термотрансформаторов.      - М.:  Энергия, 1979,  - 288с.</w:t>
      </w:r>
    </w:p>
    <w:p w14:paraId="69B062F4" w14:textId="2CD3BF47" w:rsidR="00F5149B" w:rsidRPr="00F5149B" w:rsidRDefault="00F5149B" w:rsidP="00F5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FA">
        <w:rPr>
          <w:rFonts w:ascii="Times New Roman" w:hAnsi="Times New Roman" w:cs="Times New Roman"/>
          <w:sz w:val="28"/>
          <w:szCs w:val="28"/>
        </w:rPr>
        <w:t>2</w:t>
      </w:r>
      <w:r w:rsidRPr="00F5149B">
        <w:rPr>
          <w:rFonts w:ascii="Times New Roman" w:hAnsi="Times New Roman" w:cs="Times New Roman"/>
          <w:sz w:val="24"/>
          <w:szCs w:val="24"/>
          <w:lang w:val="uk-UA"/>
        </w:rPr>
        <w:t>.Термоекономічний аналіз енергетичних машин та установок</w:t>
      </w:r>
      <w:r w:rsidRPr="00F5149B">
        <w:rPr>
          <w:rFonts w:ascii="Times New Roman" w:hAnsi="Times New Roman" w:cs="Times New Roman"/>
          <w:sz w:val="24"/>
          <w:szCs w:val="24"/>
        </w:rPr>
        <w:t xml:space="preserve">: [Навчальний посібник] / </w:t>
      </w:r>
      <w:r w:rsidRPr="00F5149B">
        <w:rPr>
          <w:rFonts w:ascii="Times New Roman" w:hAnsi="Times New Roman" w:cs="Times New Roman"/>
          <w:sz w:val="24"/>
          <w:szCs w:val="24"/>
          <w:lang w:val="uk-UA"/>
        </w:rPr>
        <w:t xml:space="preserve">В.М. Ярошенко. </w:t>
      </w:r>
      <w:r w:rsidRPr="00F5149B">
        <w:rPr>
          <w:rFonts w:ascii="Times New Roman" w:hAnsi="Times New Roman" w:cs="Times New Roman"/>
          <w:sz w:val="24"/>
          <w:szCs w:val="24"/>
        </w:rPr>
        <w:t>ОНАХТ, 20</w:t>
      </w:r>
      <w:r w:rsidRPr="00F5149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5149B">
        <w:rPr>
          <w:rFonts w:ascii="Times New Roman" w:hAnsi="Times New Roman" w:cs="Times New Roman"/>
          <w:sz w:val="24"/>
          <w:szCs w:val="24"/>
        </w:rPr>
        <w:t xml:space="preserve">. – </w:t>
      </w:r>
      <w:r w:rsidRPr="00F5149B">
        <w:rPr>
          <w:rFonts w:ascii="Times New Roman" w:hAnsi="Times New Roman" w:cs="Times New Roman"/>
          <w:sz w:val="24"/>
          <w:szCs w:val="24"/>
          <w:lang w:val="uk-UA"/>
        </w:rPr>
        <w:t>153</w:t>
      </w:r>
      <w:r w:rsidRPr="00F5149B">
        <w:rPr>
          <w:rFonts w:ascii="Times New Roman" w:hAnsi="Times New Roman" w:cs="Times New Roman"/>
          <w:sz w:val="24"/>
          <w:szCs w:val="24"/>
        </w:rPr>
        <w:t xml:space="preserve"> с.</w:t>
      </w:r>
      <w:r w:rsidRPr="00F5149B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F5149B">
        <w:rPr>
          <w:rFonts w:ascii="Times New Roman" w:hAnsi="Times New Roman" w:cs="Times New Roman"/>
          <w:sz w:val="24"/>
          <w:szCs w:val="24"/>
        </w:rPr>
        <w:t xml:space="preserve"> : 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5149B">
        <w:rPr>
          <w:rFonts w:ascii="Times New Roman" w:hAnsi="Times New Roman" w:cs="Times New Roman"/>
          <w:sz w:val="24"/>
          <w:szCs w:val="24"/>
        </w:rPr>
        <w:t>//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osar</w:t>
      </w:r>
      <w:r w:rsidRPr="00F5149B">
        <w:rPr>
          <w:rFonts w:ascii="Times New Roman" w:hAnsi="Times New Roman" w:cs="Times New Roman"/>
          <w:sz w:val="24"/>
          <w:szCs w:val="24"/>
        </w:rPr>
        <w:t>-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compress</w:t>
      </w:r>
      <w:r w:rsidRPr="00F5149B">
        <w:rPr>
          <w:rFonts w:ascii="Times New Roman" w:hAnsi="Times New Roman" w:cs="Times New Roman"/>
          <w:sz w:val="24"/>
          <w:szCs w:val="24"/>
        </w:rPr>
        <w:t>.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onaft</w:t>
      </w:r>
      <w:r w:rsidRPr="00F5149B">
        <w:rPr>
          <w:rFonts w:ascii="Times New Roman" w:hAnsi="Times New Roman" w:cs="Times New Roman"/>
          <w:sz w:val="24"/>
          <w:szCs w:val="24"/>
        </w:rPr>
        <w:t>.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tdu</w:t>
      </w:r>
      <w:r w:rsidRPr="00F5149B">
        <w:rPr>
          <w:rFonts w:ascii="Times New Roman" w:hAnsi="Times New Roman" w:cs="Times New Roman"/>
          <w:sz w:val="24"/>
          <w:szCs w:val="24"/>
        </w:rPr>
        <w:t>.</w:t>
      </w:r>
      <w:r w:rsidRPr="00F5149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5149B">
        <w:rPr>
          <w:rFonts w:ascii="Times New Roman" w:hAnsi="Times New Roman" w:cs="Times New Roman"/>
          <w:sz w:val="28"/>
          <w:szCs w:val="28"/>
        </w:rPr>
        <w:t>/</w:t>
      </w:r>
    </w:p>
    <w:p w14:paraId="70A0C1DD" w14:textId="77777777" w:rsidR="004622B9" w:rsidRPr="003604FB" w:rsidRDefault="004622B9" w:rsidP="004622B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3604FB"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3604FB">
        <w:rPr>
          <w:rFonts w:ascii="Times New Roman" w:hAnsi="Times New Roman"/>
          <w:color w:val="333333"/>
          <w:sz w:val="24"/>
          <w:szCs w:val="24"/>
        </w:rPr>
        <w:t>.</w:t>
      </w:r>
      <w:r w:rsidRPr="003604FB">
        <w:rPr>
          <w:rFonts w:ascii="Times New Roman" w:hAnsi="Times New Roman"/>
          <w:color w:val="333333"/>
          <w:sz w:val="24"/>
          <w:szCs w:val="24"/>
          <w:lang w:val="uk-UA"/>
        </w:rPr>
        <w:t xml:space="preserve"> В.М. Ярошенко. </w:t>
      </w:r>
      <w:r w:rsidRPr="003604FB">
        <w:rPr>
          <w:rFonts w:ascii="Times New Roman" w:hAnsi="Times New Roman"/>
          <w:sz w:val="24"/>
          <w:szCs w:val="24"/>
          <w:lang w:val="uk-UA"/>
        </w:rPr>
        <w:t xml:space="preserve">Термоекономічний аналіз енергетичних машин та установок. </w:t>
      </w:r>
      <w:r w:rsidRPr="003604FB"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самостійної роботи. Електронний ресурс  ОНАХТ,- 2019 -28 с.</w:t>
      </w:r>
    </w:p>
    <w:p w14:paraId="623A272E" w14:textId="77777777" w:rsidR="004622B9" w:rsidRPr="003604FB" w:rsidRDefault="004622B9" w:rsidP="004622B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3604FB">
        <w:rPr>
          <w:rFonts w:ascii="Times New Roman" w:hAnsi="Times New Roman"/>
          <w:color w:val="333333"/>
          <w:sz w:val="24"/>
          <w:szCs w:val="24"/>
          <w:lang w:val="uk-UA"/>
        </w:rPr>
        <w:t xml:space="preserve">4.В.М. Ярошенко. </w:t>
      </w:r>
      <w:r w:rsidRPr="003604FB">
        <w:rPr>
          <w:rFonts w:ascii="Times New Roman" w:hAnsi="Times New Roman"/>
          <w:sz w:val="24"/>
          <w:szCs w:val="24"/>
          <w:lang w:val="uk-UA"/>
        </w:rPr>
        <w:t xml:space="preserve">Термоекономічний аналіз енергетичних машин та установок. </w:t>
      </w:r>
      <w:r w:rsidRPr="003604FB"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студентів заочної форми навчання. Електронний ресурс  ОНАХТ,- 2019 -32 с.</w:t>
      </w:r>
    </w:p>
    <w:p w14:paraId="6BFDFF20" w14:textId="501A34B3" w:rsidR="004622B9" w:rsidRPr="003604FB" w:rsidRDefault="003604FB" w:rsidP="003604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04FB">
        <w:rPr>
          <w:rFonts w:ascii="Times New Roman" w:hAnsi="Times New Roman"/>
          <w:sz w:val="24"/>
          <w:szCs w:val="24"/>
          <w:lang w:val="uk-UA" w:eastAsia="ru-RU"/>
        </w:rPr>
        <w:t>5.Эксергетические расчеты технических систем: Справочное пособие / Под ред. акад. А.А. Долинского; авторы Бродянский В.М. и др. – К.: Наукова думка, 1991. – 360</w:t>
      </w:r>
    </w:p>
    <w:p w14:paraId="0A3172A7" w14:textId="77777777" w:rsidR="004622B9" w:rsidRPr="004622B9" w:rsidRDefault="004622B9" w:rsidP="004622B9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08263E" w14:textId="77777777" w:rsidR="004622B9" w:rsidRPr="004622B9" w:rsidRDefault="004622B9" w:rsidP="004622B9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AFED7F" w14:textId="77777777" w:rsidR="004622B9" w:rsidRPr="004622B9" w:rsidRDefault="004622B9" w:rsidP="004622B9">
      <w:pPr>
        <w:widowControl w:val="0"/>
        <w:spacing w:after="0" w:line="240" w:lineRule="auto"/>
      </w:pPr>
    </w:p>
    <w:p w14:paraId="7536D3DC" w14:textId="77777777" w:rsidR="00303E77" w:rsidRDefault="00303E77"/>
    <w:sectPr w:rsidR="00303E77" w:rsidSect="00702F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553AA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244"/>
    <w:multiLevelType w:val="hybridMultilevel"/>
    <w:tmpl w:val="F1A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0334"/>
    <w:multiLevelType w:val="hybridMultilevel"/>
    <w:tmpl w:val="1B8E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B9"/>
    <w:rsid w:val="00303E77"/>
    <w:rsid w:val="003604FB"/>
    <w:rsid w:val="003E3E48"/>
    <w:rsid w:val="004622B9"/>
    <w:rsid w:val="004B197D"/>
    <w:rsid w:val="00545C8B"/>
    <w:rsid w:val="00697EFA"/>
    <w:rsid w:val="00702FA7"/>
    <w:rsid w:val="00D3489C"/>
    <w:rsid w:val="00DB37F4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23D"/>
  <w15:chartTrackingRefBased/>
  <w15:docId w15:val="{DFDFE7B1-A7EF-4FA9-8104-629D97A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2B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2B9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2B9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2B9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622B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22B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622B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622B9"/>
  </w:style>
  <w:style w:type="character" w:styleId="a3">
    <w:name w:val="Hyperlink"/>
    <w:basedOn w:val="a0"/>
    <w:uiPriority w:val="99"/>
    <w:semiHidden/>
    <w:unhideWhenUsed/>
    <w:rsid w:val="004622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2B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22B9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622B9"/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4622B9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22B9"/>
  </w:style>
  <w:style w:type="paragraph" w:styleId="2">
    <w:name w:val="Body Text 2"/>
    <w:basedOn w:val="a"/>
    <w:link w:val="20"/>
    <w:uiPriority w:val="99"/>
    <w:semiHidden/>
    <w:unhideWhenUsed/>
    <w:rsid w:val="004622B9"/>
    <w:pPr>
      <w:widowControl w:val="0"/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622B9"/>
    <w:rPr>
      <w:lang w:val="en-US"/>
    </w:rPr>
  </w:style>
  <w:style w:type="paragraph" w:styleId="21">
    <w:name w:val="Body Text Indent 2"/>
    <w:basedOn w:val="a"/>
    <w:link w:val="22"/>
    <w:semiHidden/>
    <w:unhideWhenUsed/>
    <w:rsid w:val="00462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622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622B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62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622B9"/>
    <w:pPr>
      <w:spacing w:after="0" w:line="240" w:lineRule="auto"/>
      <w:ind w:firstLine="567"/>
      <w:jc w:val="center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uiPriority w:val="99"/>
    <w:rsid w:val="004622B9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uiPriority w:val="99"/>
    <w:qFormat/>
    <w:rsid w:val="004622B9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622B9"/>
    <w:pPr>
      <w:widowControl w:val="0"/>
      <w:spacing w:after="120" w:line="240" w:lineRule="auto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22B9"/>
    <w:rPr>
      <w:sz w:val="16"/>
      <w:szCs w:val="16"/>
      <w:lang w:val="en-US"/>
    </w:rPr>
  </w:style>
  <w:style w:type="paragraph" w:customStyle="1" w:styleId="12">
    <w:name w:val="Без интервала1"/>
    <w:uiPriority w:val="99"/>
    <w:rsid w:val="004622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4622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2021-10-09T09:38:00Z</dcterms:created>
  <dcterms:modified xsi:type="dcterms:W3CDTF">2022-10-17T17:20:00Z</dcterms:modified>
</cp:coreProperties>
</file>